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BD6" w:rsidRPr="00CA418A" w:rsidRDefault="00DA4BD6" w:rsidP="00DA4BD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A418A">
        <w:rPr>
          <w:rFonts w:ascii="標楷體" w:eastAsia="標楷體" w:hAnsi="標楷體" w:hint="eastAsia"/>
          <w:b/>
          <w:sz w:val="32"/>
          <w:szCs w:val="32"/>
        </w:rPr>
        <w:t>嘉義市</w:t>
      </w:r>
      <w:r w:rsidR="005B578C">
        <w:rPr>
          <w:rFonts w:ascii="標楷體" w:eastAsia="標楷體" w:hAnsi="標楷體" w:hint="eastAsia"/>
          <w:b/>
          <w:sz w:val="32"/>
          <w:szCs w:val="32"/>
        </w:rPr>
        <w:t>10</w:t>
      </w:r>
      <w:r w:rsidR="004522CA">
        <w:rPr>
          <w:rFonts w:ascii="標楷體" w:eastAsia="標楷體" w:hAnsi="標楷體"/>
          <w:b/>
          <w:sz w:val="32"/>
          <w:szCs w:val="32"/>
        </w:rPr>
        <w:t>9</w:t>
      </w:r>
      <w:bookmarkStart w:id="0" w:name="_GoBack"/>
      <w:bookmarkEnd w:id="0"/>
      <w:r w:rsidRPr="00CA418A">
        <w:rPr>
          <w:rFonts w:ascii="標楷體" w:eastAsia="標楷體" w:hAnsi="標楷體" w:hint="eastAsia"/>
          <w:b/>
          <w:sz w:val="32"/>
          <w:szCs w:val="32"/>
        </w:rPr>
        <w:t>年度十二年國民基本教育精進國民中小學教學品質計畫-子計畫：執行成果報告表</w:t>
      </w:r>
    </w:p>
    <w:p w:rsidR="00DA4BD6" w:rsidRPr="00CA418A" w:rsidRDefault="00DA4BD6" w:rsidP="00DA4BD6">
      <w:pPr>
        <w:rPr>
          <w:rFonts w:ascii="標楷體" w:eastAsia="標楷體" w:hAnsi="標楷體"/>
          <w:b/>
          <w:sz w:val="28"/>
          <w:szCs w:val="28"/>
        </w:rPr>
      </w:pPr>
      <w:r w:rsidRPr="00CA418A">
        <w:rPr>
          <w:rFonts w:ascii="標楷體" w:eastAsia="標楷體" w:hAnsi="標楷體" w:hint="eastAsia"/>
          <w:b/>
          <w:sz w:val="28"/>
          <w:szCs w:val="28"/>
        </w:rPr>
        <w:t>一、量的分析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093"/>
        <w:gridCol w:w="1201"/>
        <w:gridCol w:w="2495"/>
        <w:gridCol w:w="1134"/>
        <w:gridCol w:w="723"/>
      </w:tblGrid>
      <w:tr w:rsidR="001310B6" w:rsidRPr="001310B6" w:rsidTr="00A87B52">
        <w:trPr>
          <w:trHeight w:val="300"/>
          <w:jc w:val="center"/>
        </w:trPr>
        <w:tc>
          <w:tcPr>
            <w:tcW w:w="1560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學校名稱</w:t>
            </w:r>
          </w:p>
        </w:tc>
        <w:tc>
          <w:tcPr>
            <w:tcW w:w="3093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活動（研習）名稱</w:t>
            </w:r>
          </w:p>
        </w:tc>
        <w:tc>
          <w:tcPr>
            <w:tcW w:w="1201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活動場次</w:t>
            </w:r>
          </w:p>
        </w:tc>
        <w:tc>
          <w:tcPr>
            <w:tcW w:w="2495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辦理時間</w:t>
            </w:r>
          </w:p>
        </w:tc>
        <w:tc>
          <w:tcPr>
            <w:tcW w:w="1134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參加人數</w:t>
            </w:r>
          </w:p>
        </w:tc>
        <w:tc>
          <w:tcPr>
            <w:tcW w:w="723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1310B6" w:rsidRPr="001310B6" w:rsidTr="00A87B52">
        <w:trPr>
          <w:trHeight w:val="204"/>
          <w:jc w:val="center"/>
        </w:trPr>
        <w:tc>
          <w:tcPr>
            <w:tcW w:w="1560" w:type="dxa"/>
          </w:tcPr>
          <w:p w:rsidR="00DA4BD6" w:rsidRPr="001310B6" w:rsidRDefault="00DA4BD6" w:rsidP="006F661C">
            <w:pPr>
              <w:jc w:val="center"/>
              <w:rPr>
                <w:rFonts w:ascii="標楷體" w:eastAsia="標楷體" w:hAnsi="標楷體"/>
                <w:b/>
              </w:rPr>
            </w:pPr>
            <w:r w:rsidRPr="001310B6">
              <w:rPr>
                <w:rFonts w:ascii="標楷體" w:eastAsia="標楷體" w:hAnsi="標楷體" w:hint="eastAsia"/>
              </w:rPr>
              <w:t>北興國中</w:t>
            </w:r>
          </w:p>
        </w:tc>
        <w:tc>
          <w:tcPr>
            <w:tcW w:w="3093" w:type="dxa"/>
          </w:tcPr>
          <w:p w:rsidR="0071197A" w:rsidRDefault="00AB0C11" w:rsidP="006F661C">
            <w:pPr>
              <w:spacing w:line="0" w:lineRule="atLeast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核心素養導向教學與評量優良示例—機構結構的變化以立體風箏為例</w:t>
            </w:r>
          </w:p>
          <w:p w:rsidR="000A1D7E" w:rsidRPr="001310B6" w:rsidRDefault="000A1D7E" w:rsidP="006F661C">
            <w:pPr>
              <w:spacing w:line="0" w:lineRule="atLeast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201" w:type="dxa"/>
          </w:tcPr>
          <w:p w:rsidR="00DA4BD6" w:rsidRPr="001310B6" w:rsidRDefault="00AB0C11" w:rsidP="006F66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5" w:type="dxa"/>
          </w:tcPr>
          <w:p w:rsidR="006F0700" w:rsidRPr="001310B6" w:rsidRDefault="00AB0C11" w:rsidP="0071197A">
            <w:pPr>
              <w:jc w:val="center"/>
              <w:rPr>
                <w:rFonts w:ascii="標楷體" w:eastAsia="標楷體" w:hAnsi="標楷體"/>
              </w:rPr>
            </w:pPr>
            <w:r w:rsidRPr="00AB0C11">
              <w:rPr>
                <w:rFonts w:ascii="標楷體" w:eastAsia="標楷體" w:hAnsi="標楷體" w:hint="eastAsia"/>
              </w:rPr>
              <w:t>109年9月24日</w:t>
            </w:r>
          </w:p>
        </w:tc>
        <w:tc>
          <w:tcPr>
            <w:tcW w:w="1134" w:type="dxa"/>
          </w:tcPr>
          <w:p w:rsidR="00DA4BD6" w:rsidRPr="001310B6" w:rsidRDefault="00AB0C11" w:rsidP="006F661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723" w:type="dxa"/>
          </w:tcPr>
          <w:p w:rsidR="00DA4BD6" w:rsidRPr="001310B6" w:rsidRDefault="00DA4BD6" w:rsidP="006F661C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0A1D7E" w:rsidRDefault="000A1D7E" w:rsidP="00DA4BD6">
      <w:pPr>
        <w:rPr>
          <w:rFonts w:ascii="標楷體" w:eastAsia="標楷體" w:hAnsi="標楷體"/>
          <w:b/>
          <w:sz w:val="28"/>
          <w:szCs w:val="28"/>
        </w:rPr>
      </w:pPr>
    </w:p>
    <w:p w:rsidR="00DA4BD6" w:rsidRPr="00CA418A" w:rsidRDefault="00DA4BD6" w:rsidP="00DA4BD6">
      <w:pPr>
        <w:rPr>
          <w:rFonts w:ascii="標楷體" w:eastAsia="標楷體" w:hAnsi="標楷體"/>
          <w:b/>
          <w:sz w:val="28"/>
          <w:szCs w:val="28"/>
        </w:rPr>
      </w:pPr>
      <w:r w:rsidRPr="00CA418A">
        <w:rPr>
          <w:rFonts w:ascii="標楷體" w:eastAsia="標楷體" w:hAnsi="標楷體" w:hint="eastAsia"/>
          <w:b/>
          <w:sz w:val="28"/>
          <w:szCs w:val="28"/>
        </w:rPr>
        <w:t>二、質的分析(各欄請務必詳實填寫)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9198"/>
      </w:tblGrid>
      <w:tr w:rsidR="004429D8" w:rsidRPr="004429D8" w:rsidTr="006F661C">
        <w:trPr>
          <w:trHeight w:val="2034"/>
          <w:jc w:val="center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(一)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課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程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內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涵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與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成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效</w:t>
            </w:r>
          </w:p>
        </w:tc>
        <w:tc>
          <w:tcPr>
            <w:tcW w:w="9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4BD6" w:rsidRPr="004429D8" w:rsidRDefault="00AB0C11" w:rsidP="00AB0C1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課程內涵</w:t>
            </w:r>
          </w:p>
          <w:p w:rsidR="00AB0C11" w:rsidRPr="004429D8" w:rsidRDefault="00AB0C11" w:rsidP="00AB0C11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12年國教課程綱要及領綱相關內容 -- 素養導向教學設計與操作實務，以立體風箏為例，辦理推動十二年國民基本教育課程綱要相關增能活動，希望透過這次主題，素養導向的科技課程設計—機構結構的變化以立體風箏為例，本課程材料便宜容易取得，希望科技教師能教學實踐實施於課堂，並且發展多樣的運用，透過研習，研發及推廣應用核心素養導向教學與評量優良示例。</w:t>
            </w:r>
          </w:p>
          <w:p w:rsidR="000A1D7E" w:rsidRPr="004429D8" w:rsidRDefault="000A1D7E" w:rsidP="00AB0C11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</w:p>
          <w:p w:rsidR="00AB0C11" w:rsidRPr="004429D8" w:rsidRDefault="00AB0C11" w:rsidP="00AB0C1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預期成效</w:t>
            </w:r>
          </w:p>
          <w:p w:rsidR="00AB0C11" w:rsidRPr="004429D8" w:rsidRDefault="00AB0C11" w:rsidP="00AB0C11">
            <w:pPr>
              <w:pStyle w:val="a3"/>
              <w:spacing w:line="0" w:lineRule="atLeast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(1）理解共備課的認知，增進科技領域教師專業成長。</w:t>
            </w:r>
          </w:p>
          <w:p w:rsidR="00AB0C11" w:rsidRPr="004429D8" w:rsidRDefault="00AB0C11" w:rsidP="00AB0C11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 xml:space="preserve"> (2）能提出研發及推廣應用核心素養導向教學與評量優良示例，精進教師專業成長。</w:t>
            </w:r>
          </w:p>
          <w:p w:rsidR="000A1D7E" w:rsidRPr="004429D8" w:rsidRDefault="000A1D7E" w:rsidP="00AB0C11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</w:p>
          <w:p w:rsidR="000A1D7E" w:rsidRPr="004429D8" w:rsidRDefault="000A1D7E" w:rsidP="00AB0C11">
            <w:pPr>
              <w:pStyle w:val="a3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</w:p>
        </w:tc>
      </w:tr>
      <w:tr w:rsidR="004429D8" w:rsidRPr="004429D8" w:rsidTr="006F661C">
        <w:trPr>
          <w:trHeight w:val="1225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（二）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滿意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度分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析統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計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543" w:type="dxa"/>
          </w:tcPr>
          <w:tbl>
            <w:tblPr>
              <w:tblStyle w:val="a4"/>
              <w:tblW w:w="7863" w:type="dxa"/>
              <w:tblInd w:w="1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48"/>
              <w:gridCol w:w="236"/>
              <w:gridCol w:w="697"/>
              <w:gridCol w:w="1293"/>
              <w:gridCol w:w="754"/>
              <w:gridCol w:w="843"/>
              <w:gridCol w:w="1341"/>
              <w:gridCol w:w="851"/>
            </w:tblGrid>
            <w:tr w:rsidR="004429D8" w:rsidRPr="004429D8" w:rsidTr="006F661C">
              <w:tc>
                <w:tcPr>
                  <w:tcW w:w="1848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課程內容</w:t>
                  </w:r>
                </w:p>
              </w:tc>
              <w:tc>
                <w:tcPr>
                  <w:tcW w:w="236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滿意</w:t>
                  </w:r>
                </w:p>
              </w:tc>
              <w:tc>
                <w:tcPr>
                  <w:tcW w:w="1293" w:type="dxa"/>
                  <w:vAlign w:val="center"/>
                </w:tcPr>
                <w:p w:rsidR="00DA4BD6" w:rsidRPr="004429D8" w:rsidRDefault="00AB0C11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100%</w:t>
                  </w:r>
                </w:p>
              </w:tc>
              <w:tc>
                <w:tcPr>
                  <w:tcW w:w="754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尚可</w:t>
                  </w:r>
                </w:p>
              </w:tc>
              <w:tc>
                <w:tcPr>
                  <w:tcW w:w="843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/>
                      <w:sz w:val="24"/>
                    </w:rPr>
                    <w:t>不滿意</w:t>
                  </w:r>
                </w:p>
              </w:tc>
              <w:tc>
                <w:tcPr>
                  <w:tcW w:w="851" w:type="dxa"/>
                  <w:vAlign w:val="center"/>
                </w:tcPr>
                <w:p w:rsidR="00DA4BD6" w:rsidRPr="004429D8" w:rsidRDefault="00DA4BD6" w:rsidP="006F661C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</w:tr>
            <w:tr w:rsidR="004429D8" w:rsidRPr="004429D8" w:rsidTr="006F661C">
              <w:tc>
                <w:tcPr>
                  <w:tcW w:w="1848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講師授課技巧</w:t>
                  </w:r>
                </w:p>
              </w:tc>
              <w:tc>
                <w:tcPr>
                  <w:tcW w:w="236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滿意</w:t>
                  </w:r>
                </w:p>
              </w:tc>
              <w:tc>
                <w:tcPr>
                  <w:tcW w:w="1293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100%</w:t>
                  </w:r>
                </w:p>
              </w:tc>
              <w:tc>
                <w:tcPr>
                  <w:tcW w:w="754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尚可</w:t>
                  </w:r>
                </w:p>
              </w:tc>
              <w:tc>
                <w:tcPr>
                  <w:tcW w:w="843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/>
                      <w:sz w:val="24"/>
                    </w:rPr>
                    <w:t>不滿意</w:t>
                  </w:r>
                </w:p>
              </w:tc>
              <w:tc>
                <w:tcPr>
                  <w:tcW w:w="851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</w:tr>
            <w:tr w:rsidR="004429D8" w:rsidRPr="004429D8" w:rsidTr="006F661C">
              <w:tc>
                <w:tcPr>
                  <w:tcW w:w="1848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對教學助益</w:t>
                  </w:r>
                </w:p>
              </w:tc>
              <w:tc>
                <w:tcPr>
                  <w:tcW w:w="236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滿意</w:t>
                  </w:r>
                </w:p>
              </w:tc>
              <w:tc>
                <w:tcPr>
                  <w:tcW w:w="1293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100%</w:t>
                  </w:r>
                </w:p>
              </w:tc>
              <w:tc>
                <w:tcPr>
                  <w:tcW w:w="754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 w:hint="eastAsia"/>
                      <w:sz w:val="24"/>
                    </w:rPr>
                    <w:t>尚可</w:t>
                  </w:r>
                </w:p>
              </w:tc>
              <w:tc>
                <w:tcPr>
                  <w:tcW w:w="843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  <w:r w:rsidRPr="004429D8">
                    <w:rPr>
                      <w:rFonts w:ascii="標楷體" w:eastAsia="標楷體" w:hAnsi="標楷體"/>
                      <w:sz w:val="24"/>
                    </w:rPr>
                    <w:t>不滿意</w:t>
                  </w:r>
                </w:p>
              </w:tc>
              <w:tc>
                <w:tcPr>
                  <w:tcW w:w="851" w:type="dxa"/>
                  <w:vAlign w:val="center"/>
                </w:tcPr>
                <w:p w:rsidR="00AB0C11" w:rsidRPr="004429D8" w:rsidRDefault="00AB0C11" w:rsidP="00AB0C11">
                  <w:pPr>
                    <w:jc w:val="center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</w:tr>
            <w:tr w:rsidR="000A1D7E" w:rsidRPr="004429D8" w:rsidTr="006F661C">
              <w:tc>
                <w:tcPr>
                  <w:tcW w:w="1848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93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54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43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41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A1D7E" w:rsidRPr="004429D8" w:rsidRDefault="000A1D7E" w:rsidP="00AB0C11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DA4BD6" w:rsidRPr="004429D8" w:rsidRDefault="00DA4BD6" w:rsidP="006F661C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</w:p>
        </w:tc>
      </w:tr>
      <w:tr w:rsidR="004429D8" w:rsidRPr="004429D8" w:rsidTr="006F661C">
        <w:trPr>
          <w:trHeight w:val="549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（三）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參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與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研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習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或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活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動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後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的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心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得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lastRenderedPageBreak/>
              <w:t>與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回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饋</w:t>
            </w:r>
          </w:p>
        </w:tc>
        <w:tc>
          <w:tcPr>
            <w:tcW w:w="9543" w:type="dxa"/>
          </w:tcPr>
          <w:p w:rsidR="00D11A75" w:rsidRPr="004429D8" w:rsidRDefault="00D11A75" w:rsidP="000A1D7E">
            <w:pPr>
              <w:ind w:leftChars="1" w:left="223" w:hangingChars="92" w:hanging="221"/>
              <w:rPr>
                <w:rFonts w:ascii="標楷體" w:eastAsia="標楷體" w:hAnsi="標楷體" w:cs="標楷體"/>
              </w:rPr>
            </w:pPr>
            <w:r w:rsidRPr="004429D8">
              <w:rPr>
                <w:rFonts w:ascii="標楷體" w:eastAsia="標楷體" w:hAnsi="標楷體" w:cs="標楷體" w:hint="eastAsia"/>
              </w:rPr>
              <w:lastRenderedPageBreak/>
              <w:t>1</w:t>
            </w:r>
            <w:r w:rsidR="006E258F" w:rsidRPr="004429D8">
              <w:rPr>
                <w:rFonts w:ascii="標楷體" w:eastAsia="標楷體" w:hAnsi="標楷體" w:hint="eastAsia"/>
              </w:rPr>
              <w:t>講師將自身在課堂實施的現況，與大家經驗交流，有助於課堂實施，非常有趣，收穫豐碩。</w:t>
            </w:r>
          </w:p>
          <w:p w:rsidR="00D11A75" w:rsidRPr="004429D8" w:rsidRDefault="00D11A75" w:rsidP="000A1D7E">
            <w:pPr>
              <w:ind w:leftChars="1" w:left="223" w:hangingChars="92" w:hanging="221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/>
              </w:rPr>
              <w:t>2</w:t>
            </w:r>
            <w:r w:rsidR="006E258F" w:rsidRPr="004429D8">
              <w:rPr>
                <w:rFonts w:ascii="標楷體" w:eastAsia="標楷體" w:hAnsi="標楷體" w:hint="eastAsia"/>
              </w:rPr>
              <w:t>課程活動過程中，著重問題解決歷程在課堂上的</w:t>
            </w:r>
            <w:r w:rsidRPr="004429D8">
              <w:rPr>
                <w:rFonts w:ascii="標楷體" w:eastAsia="標楷體" w:hAnsi="標楷體" w:hint="eastAsia"/>
              </w:rPr>
              <w:t>實施，實作中帶有素養</w:t>
            </w:r>
            <w:r w:rsidR="006E258F" w:rsidRPr="004429D8">
              <w:rPr>
                <w:rFonts w:ascii="標楷體" w:eastAsia="標楷體" w:hAnsi="標楷體" w:hint="eastAsia"/>
              </w:rPr>
              <w:t>能力的</w:t>
            </w:r>
            <w:r w:rsidRPr="004429D8">
              <w:rPr>
                <w:rFonts w:ascii="標楷體" w:eastAsia="標楷體" w:hAnsi="標楷體" w:hint="eastAsia"/>
              </w:rPr>
              <w:t>培養</w:t>
            </w:r>
            <w:r w:rsidR="006E258F" w:rsidRPr="004429D8">
              <w:rPr>
                <w:rFonts w:ascii="標楷體" w:eastAsia="標楷體" w:hAnsi="標楷體" w:hint="eastAsia"/>
              </w:rPr>
              <w:t>訓練</w:t>
            </w:r>
            <w:r w:rsidRPr="004429D8">
              <w:rPr>
                <w:rFonts w:ascii="標楷體" w:eastAsia="標楷體" w:hAnsi="標楷體" w:hint="eastAsia"/>
              </w:rPr>
              <w:t>。</w:t>
            </w:r>
          </w:p>
          <w:p w:rsidR="00D11A75" w:rsidRPr="004429D8" w:rsidRDefault="00D11A75" w:rsidP="000A1D7E">
            <w:pPr>
              <w:ind w:leftChars="1" w:left="223" w:hangingChars="92" w:hanging="221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3</w:t>
            </w:r>
            <w:r w:rsidR="006E258F" w:rsidRPr="004429D8">
              <w:rPr>
                <w:rFonts w:ascii="標楷體" w:eastAsia="標楷體" w:hAnsi="標楷體" w:cs="標楷體" w:hint="eastAsia"/>
              </w:rPr>
              <w:t>第一次看到數學的謝爾賓斯基三角形，應用在實作課程中，上禮拜</w:t>
            </w:r>
            <w:r w:rsidR="008E3321" w:rsidRPr="004429D8">
              <w:rPr>
                <w:rFonts w:ascii="標楷體" w:eastAsia="標楷體" w:hAnsi="標楷體" w:cs="標楷體" w:hint="eastAsia"/>
              </w:rPr>
              <w:t>自己</w:t>
            </w:r>
            <w:r w:rsidR="006E258F" w:rsidRPr="004429D8">
              <w:rPr>
                <w:rFonts w:ascii="標楷體" w:eastAsia="標楷體" w:hAnsi="標楷體" w:cs="標楷體" w:hint="eastAsia"/>
              </w:rPr>
              <w:t>有先試做一次</w:t>
            </w:r>
            <w:r w:rsidR="008E3321" w:rsidRPr="004429D8">
              <w:rPr>
                <w:rFonts w:ascii="標楷體" w:eastAsia="標楷體" w:hAnsi="標楷體" w:cs="標楷體" w:hint="eastAsia"/>
              </w:rPr>
              <w:t>謝爾賓斯基三角形</w:t>
            </w:r>
            <w:r w:rsidR="006E258F" w:rsidRPr="004429D8">
              <w:rPr>
                <w:rFonts w:ascii="標楷體" w:eastAsia="標楷體" w:hAnsi="標楷體" w:cs="標楷體" w:hint="eastAsia"/>
              </w:rPr>
              <w:t>，今天</w:t>
            </w:r>
            <w:r w:rsidR="008E3321" w:rsidRPr="004429D8">
              <w:rPr>
                <w:rFonts w:ascii="標楷體" w:eastAsia="標楷體" w:hAnsi="標楷體" w:cs="標楷體" w:hint="eastAsia"/>
              </w:rPr>
              <w:t>課程中講師</w:t>
            </w:r>
            <w:r w:rsidR="006E258F" w:rsidRPr="004429D8">
              <w:rPr>
                <w:rFonts w:ascii="標楷體" w:eastAsia="標楷體" w:hAnsi="標楷體" w:cs="標楷體" w:hint="eastAsia"/>
              </w:rPr>
              <w:t>帶入工程力學的概念</w:t>
            </w:r>
            <w:r w:rsidR="008E3321" w:rsidRPr="004429D8">
              <w:rPr>
                <w:rFonts w:ascii="標楷體" w:eastAsia="標楷體" w:hAnsi="標楷體" w:cs="標楷體" w:hint="eastAsia"/>
              </w:rPr>
              <w:t>，將數學、科學的抽象理論，實際應用於生活中，非常特別的體驗</w:t>
            </w:r>
            <w:r w:rsidR="006E258F" w:rsidRPr="004429D8">
              <w:rPr>
                <w:rFonts w:ascii="標楷體" w:eastAsia="標楷體" w:hAnsi="標楷體" w:cs="標楷體" w:hint="eastAsia"/>
              </w:rPr>
              <w:t>。</w:t>
            </w:r>
          </w:p>
          <w:p w:rsidR="00D11A75" w:rsidRPr="004429D8" w:rsidRDefault="00D11A75" w:rsidP="00D11A75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4此單元對學生</w:t>
            </w:r>
            <w:r w:rsidR="008E3321" w:rsidRPr="004429D8">
              <w:rPr>
                <w:rFonts w:ascii="標楷體" w:eastAsia="標楷體" w:hAnsi="標楷體" w:hint="eastAsia"/>
              </w:rPr>
              <w:t>而言，</w:t>
            </w:r>
            <w:r w:rsidRPr="004429D8">
              <w:rPr>
                <w:rFonts w:ascii="標楷體" w:eastAsia="標楷體" w:hAnsi="標楷體" w:hint="eastAsia"/>
              </w:rPr>
              <w:t>操作</w:t>
            </w:r>
            <w:r w:rsidR="008E3321" w:rsidRPr="004429D8">
              <w:rPr>
                <w:rFonts w:ascii="標楷體" w:eastAsia="標楷體" w:hAnsi="標楷體" w:hint="eastAsia"/>
              </w:rPr>
              <w:t>門檻</w:t>
            </w:r>
            <w:r w:rsidRPr="004429D8">
              <w:rPr>
                <w:rFonts w:ascii="標楷體" w:eastAsia="標楷體" w:hAnsi="標楷體" w:hint="eastAsia"/>
              </w:rPr>
              <w:t>不難，容易有成就感，值得推廣</w:t>
            </w:r>
            <w:r w:rsidR="008E3321" w:rsidRPr="004429D8">
              <w:rPr>
                <w:rFonts w:ascii="標楷體" w:eastAsia="標楷體" w:hAnsi="標楷體" w:hint="eastAsia"/>
              </w:rPr>
              <w:t>。</w:t>
            </w:r>
          </w:p>
          <w:p w:rsidR="00D11A75" w:rsidRPr="004429D8" w:rsidRDefault="00D11A75" w:rsidP="000A1D7E">
            <w:pPr>
              <w:ind w:left="223" w:hangingChars="93" w:hanging="223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lastRenderedPageBreak/>
              <w:t xml:space="preserve">5 </w:t>
            </w:r>
            <w:r w:rsidR="008E3321" w:rsidRPr="004429D8">
              <w:rPr>
                <w:rFonts w:ascii="標楷體" w:eastAsia="標楷體" w:hAnsi="標楷體" w:hint="eastAsia"/>
              </w:rPr>
              <w:t>很多課程</w:t>
            </w:r>
            <w:r w:rsidRPr="004429D8">
              <w:rPr>
                <w:rFonts w:ascii="標楷體" w:eastAsia="標楷體" w:hAnsi="標楷體" w:hint="eastAsia"/>
              </w:rPr>
              <w:t>內容非常豐富而實用，</w:t>
            </w:r>
            <w:r w:rsidR="008E3321" w:rsidRPr="004429D8">
              <w:rPr>
                <w:rFonts w:ascii="標楷體" w:eastAsia="標楷體" w:hAnsi="標楷體" w:hint="eastAsia"/>
              </w:rPr>
              <w:t>本課程</w:t>
            </w:r>
            <w:r w:rsidRPr="004429D8">
              <w:rPr>
                <w:rFonts w:ascii="標楷體" w:eastAsia="標楷體" w:hAnsi="標楷體" w:hint="eastAsia"/>
              </w:rPr>
              <w:t>風箏使用的材料簡單易得</w:t>
            </w:r>
            <w:r w:rsidR="008E3321" w:rsidRPr="004429D8">
              <w:rPr>
                <w:rFonts w:ascii="標楷體" w:eastAsia="標楷體" w:hAnsi="標楷體" w:hint="eastAsia"/>
              </w:rPr>
              <w:t>，且材料成本屬於低價位</w:t>
            </w:r>
            <w:r w:rsidRPr="004429D8">
              <w:rPr>
                <w:rFonts w:ascii="標楷體" w:eastAsia="標楷體" w:hAnsi="標楷體" w:hint="eastAsia"/>
              </w:rPr>
              <w:t>，易於推廣，收穫滿滿</w:t>
            </w:r>
            <w:r w:rsidR="008E3321" w:rsidRPr="004429D8">
              <w:rPr>
                <w:rFonts w:ascii="標楷體" w:eastAsia="標楷體" w:hAnsi="標楷體" w:hint="eastAsia"/>
              </w:rPr>
              <w:t>。</w:t>
            </w:r>
          </w:p>
          <w:p w:rsidR="00D11A75" w:rsidRPr="004429D8" w:rsidRDefault="00D11A75" w:rsidP="000A1D7E">
            <w:pPr>
              <w:ind w:left="223" w:hangingChars="93" w:hanging="223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6</w:t>
            </w:r>
            <w:r w:rsidR="008E3321" w:rsidRPr="004429D8">
              <w:rPr>
                <w:rFonts w:ascii="標楷體" w:eastAsia="標楷體" w:hAnsi="標楷體" w:hint="eastAsia"/>
              </w:rPr>
              <w:t>在</w:t>
            </w:r>
            <w:r w:rsidRPr="004429D8">
              <w:rPr>
                <w:rFonts w:ascii="標楷體" w:eastAsia="標楷體" w:hAnsi="標楷體" w:hint="eastAsia"/>
              </w:rPr>
              <w:t>講座分享的課程</w:t>
            </w:r>
            <w:r w:rsidR="008E3321" w:rsidRPr="004429D8">
              <w:rPr>
                <w:rFonts w:ascii="標楷體" w:eastAsia="標楷體" w:hAnsi="標楷體" w:hint="eastAsia"/>
              </w:rPr>
              <w:t>中，</w:t>
            </w:r>
            <w:r w:rsidRPr="004429D8">
              <w:rPr>
                <w:rFonts w:ascii="標楷體" w:eastAsia="標楷體" w:hAnsi="標楷體" w:hint="eastAsia"/>
              </w:rPr>
              <w:t>有許多</w:t>
            </w:r>
            <w:r w:rsidR="008E3321" w:rsidRPr="004429D8">
              <w:rPr>
                <w:rFonts w:ascii="標楷體" w:eastAsia="標楷體" w:hAnsi="標楷體" w:hint="eastAsia"/>
              </w:rPr>
              <w:t>值得</w:t>
            </w:r>
            <w:r w:rsidRPr="004429D8">
              <w:rPr>
                <w:rFonts w:ascii="標楷體" w:eastAsia="標楷體" w:hAnsi="標楷體" w:hint="eastAsia"/>
              </w:rPr>
              <w:t>深入學習的地方</w:t>
            </w:r>
            <w:r w:rsidR="008E3321" w:rsidRPr="004429D8">
              <w:rPr>
                <w:rFonts w:ascii="標楷體" w:eastAsia="標楷體" w:hAnsi="標楷體" w:hint="eastAsia"/>
              </w:rPr>
              <w:t>，感覺耳目一新</w:t>
            </w:r>
            <w:r w:rsidRPr="004429D8">
              <w:rPr>
                <w:rFonts w:ascii="標楷體" w:eastAsia="標楷體" w:hAnsi="標楷體" w:hint="eastAsia"/>
              </w:rPr>
              <w:t>很棒，</w:t>
            </w:r>
            <w:r w:rsidR="008E3321" w:rsidRPr="004429D8">
              <w:rPr>
                <w:rFonts w:ascii="標楷體" w:eastAsia="標楷體" w:hAnsi="標楷體" w:hint="eastAsia"/>
              </w:rPr>
              <w:t>並且</w:t>
            </w:r>
            <w:r w:rsidRPr="004429D8">
              <w:rPr>
                <w:rFonts w:ascii="標楷體" w:eastAsia="標楷體" w:hAnsi="標楷體" w:hint="eastAsia"/>
              </w:rPr>
              <w:t>學習到結構的另一種</w:t>
            </w:r>
            <w:r w:rsidR="008E3321" w:rsidRPr="004429D8">
              <w:rPr>
                <w:rFonts w:ascii="標楷體" w:eastAsia="標楷體" w:hAnsi="標楷體" w:hint="eastAsia"/>
              </w:rPr>
              <w:t>在生活中的</w:t>
            </w:r>
            <w:r w:rsidRPr="004429D8">
              <w:rPr>
                <w:rFonts w:ascii="標楷體" w:eastAsia="標楷體" w:hAnsi="標楷體" w:hint="eastAsia"/>
              </w:rPr>
              <w:t>教學應用</w:t>
            </w:r>
            <w:r w:rsidR="008E3321" w:rsidRPr="004429D8">
              <w:rPr>
                <w:rFonts w:ascii="標楷體" w:eastAsia="標楷體" w:hAnsi="標楷體" w:hint="eastAsia"/>
              </w:rPr>
              <w:t>。</w:t>
            </w:r>
          </w:p>
          <w:p w:rsidR="00D11A75" w:rsidRPr="004429D8" w:rsidRDefault="00D11A75" w:rsidP="00D11A75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7課程很適合用在生科課程</w:t>
            </w:r>
            <w:r w:rsidR="008E3321" w:rsidRPr="004429D8">
              <w:rPr>
                <w:rFonts w:ascii="標楷體" w:eastAsia="標楷體" w:hAnsi="標楷體" w:hint="eastAsia"/>
              </w:rPr>
              <w:t>。</w:t>
            </w:r>
          </w:p>
          <w:p w:rsidR="00D11A75" w:rsidRPr="004429D8" w:rsidRDefault="00D11A75" w:rsidP="000A1D7E">
            <w:pPr>
              <w:ind w:left="223" w:hangingChars="93" w:hanging="223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8利用低成本材料達到課綱需求，值得回學校後</w:t>
            </w:r>
            <w:r w:rsidR="008E3321" w:rsidRPr="004429D8">
              <w:rPr>
                <w:rFonts w:ascii="標楷體" w:eastAsia="標楷體" w:hAnsi="標楷體" w:hint="eastAsia"/>
              </w:rPr>
              <w:t>，</w:t>
            </w:r>
            <w:r w:rsidRPr="004429D8">
              <w:rPr>
                <w:rFonts w:ascii="標楷體" w:eastAsia="標楷體" w:hAnsi="標楷體" w:hint="eastAsia"/>
              </w:rPr>
              <w:t>檢視</w:t>
            </w:r>
            <w:r w:rsidR="008E3321" w:rsidRPr="004429D8">
              <w:rPr>
                <w:rFonts w:ascii="標楷體" w:eastAsia="標楷體" w:hAnsi="標楷體" w:hint="eastAsia"/>
              </w:rPr>
              <w:t>本校既有課程</w:t>
            </w:r>
            <w:r w:rsidRPr="004429D8">
              <w:rPr>
                <w:rFonts w:ascii="標楷體" w:eastAsia="標楷體" w:hAnsi="標楷體" w:hint="eastAsia"/>
              </w:rPr>
              <w:t>是否有改進的空間</w:t>
            </w:r>
            <w:r w:rsidR="008E3321" w:rsidRPr="004429D8">
              <w:rPr>
                <w:rFonts w:ascii="標楷體" w:eastAsia="標楷體" w:hAnsi="標楷體" w:hint="eastAsia"/>
              </w:rPr>
              <w:t>，將今天的課程融入。</w:t>
            </w:r>
          </w:p>
          <w:p w:rsidR="00DA4BD6" w:rsidRPr="004429D8" w:rsidRDefault="00DA4BD6" w:rsidP="00B71A96">
            <w:pPr>
              <w:pStyle w:val="a3"/>
              <w:widowControl/>
              <w:spacing w:line="240" w:lineRule="atLeast"/>
              <w:ind w:leftChars="0" w:left="482"/>
              <w:rPr>
                <w:rFonts w:ascii="標楷體" w:eastAsia="標楷體" w:hAnsi="標楷體" w:cs="新細明體"/>
                <w:kern w:val="0"/>
              </w:rPr>
            </w:pPr>
          </w:p>
          <w:p w:rsidR="000A1D7E" w:rsidRPr="004429D8" w:rsidRDefault="000A1D7E" w:rsidP="00B71A96">
            <w:pPr>
              <w:pStyle w:val="a3"/>
              <w:widowControl/>
              <w:spacing w:line="240" w:lineRule="atLeast"/>
              <w:ind w:leftChars="0" w:left="482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429D8" w:rsidRPr="004429D8" w:rsidTr="006F661C">
        <w:trPr>
          <w:trHeight w:val="821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lastRenderedPageBreak/>
              <w:t>(四)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教師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實際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運用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於課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堂教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學之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情形</w:t>
            </w:r>
          </w:p>
        </w:tc>
        <w:tc>
          <w:tcPr>
            <w:tcW w:w="9543" w:type="dxa"/>
            <w:vAlign w:val="center"/>
          </w:tcPr>
          <w:p w:rsidR="008E3321" w:rsidRPr="004429D8" w:rsidRDefault="008E3321" w:rsidP="000A1D7E">
            <w:pPr>
              <w:ind w:left="223" w:hangingChars="93" w:hanging="223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1因為具有高度可看性，想實施在一年級機構結構課程中的應用單元，希望在一年級就引起學生對生活科技課程的興趣。</w:t>
            </w:r>
          </w:p>
          <w:p w:rsidR="00D11A75" w:rsidRPr="004429D8" w:rsidRDefault="008E3321" w:rsidP="000A1D7E">
            <w:pPr>
              <w:ind w:leftChars="1" w:left="223" w:hangingChars="92" w:hanging="221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2希望在生活科技的</w:t>
            </w:r>
            <w:r w:rsidR="00D11A75" w:rsidRPr="004429D8">
              <w:rPr>
                <w:rFonts w:ascii="標楷體" w:eastAsia="標楷體" w:hAnsi="標楷體" w:hint="eastAsia"/>
              </w:rPr>
              <w:t>結構</w:t>
            </w:r>
            <w:r w:rsidRPr="004429D8">
              <w:rPr>
                <w:rFonts w:ascii="標楷體" w:eastAsia="標楷體" w:hAnsi="標楷體" w:hint="eastAsia"/>
              </w:rPr>
              <w:t>課程中，當作</w:t>
            </w:r>
            <w:r w:rsidR="00D11A75" w:rsidRPr="004429D8">
              <w:rPr>
                <w:rFonts w:ascii="標楷體" w:eastAsia="標楷體" w:hAnsi="標楷體" w:hint="eastAsia"/>
              </w:rPr>
              <w:t>練習</w:t>
            </w:r>
            <w:r w:rsidRPr="004429D8">
              <w:rPr>
                <w:rFonts w:ascii="標楷體" w:eastAsia="標楷體" w:hAnsi="標楷體" w:hint="eastAsia"/>
              </w:rPr>
              <w:t>的活動</w:t>
            </w:r>
            <w:r w:rsidR="00D11A75" w:rsidRPr="004429D8">
              <w:rPr>
                <w:rFonts w:ascii="標楷體" w:eastAsia="標楷體" w:hAnsi="標楷體" w:hint="eastAsia"/>
              </w:rPr>
              <w:t>，</w:t>
            </w:r>
            <w:r w:rsidRPr="004429D8">
              <w:rPr>
                <w:rFonts w:ascii="標楷體" w:eastAsia="標楷體" w:hAnsi="標楷體" w:hint="eastAsia"/>
              </w:rPr>
              <w:t>並融入運輸與交通單元的</w:t>
            </w:r>
            <w:r w:rsidR="00D11A75" w:rsidRPr="004429D8">
              <w:rPr>
                <w:rFonts w:ascii="標楷體" w:eastAsia="標楷體" w:hAnsi="標楷體" w:hint="eastAsia"/>
              </w:rPr>
              <w:t>飛行原理</w:t>
            </w:r>
            <w:r w:rsidRPr="004429D8">
              <w:rPr>
                <w:rFonts w:ascii="標楷體" w:eastAsia="標楷體" w:hAnsi="標楷體" w:hint="eastAsia"/>
              </w:rPr>
              <w:t>解說。</w:t>
            </w:r>
          </w:p>
          <w:p w:rsidR="00D11A75" w:rsidRPr="004429D8" w:rsidRDefault="008E3321" w:rsidP="000A1D7E">
            <w:pPr>
              <w:ind w:left="223" w:hangingChars="93" w:hanging="223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3可以實施在</w:t>
            </w:r>
            <w:r w:rsidR="00D11A75" w:rsidRPr="004429D8">
              <w:rPr>
                <w:rFonts w:ascii="標楷體" w:eastAsia="標楷體" w:hAnsi="標楷體" w:hint="eastAsia"/>
              </w:rPr>
              <w:t>跨領域課程，或</w:t>
            </w:r>
            <w:r w:rsidR="007B3FAA" w:rsidRPr="004429D8">
              <w:rPr>
                <w:rFonts w:ascii="標楷體" w:eastAsia="標楷體" w:hAnsi="標楷體" w:hint="eastAsia"/>
              </w:rPr>
              <w:t>本校週六的</w:t>
            </w:r>
            <w:r w:rsidR="00D11A75" w:rsidRPr="004429D8">
              <w:rPr>
                <w:rFonts w:ascii="標楷體" w:eastAsia="標楷體" w:hAnsi="標楷體" w:hint="eastAsia"/>
              </w:rPr>
              <w:t>親子營隊</w:t>
            </w:r>
            <w:r w:rsidR="007B3FAA" w:rsidRPr="004429D8">
              <w:rPr>
                <w:rFonts w:ascii="標楷體" w:eastAsia="標楷體" w:hAnsi="標楷體" w:hint="eastAsia"/>
              </w:rPr>
              <w:t>，</w:t>
            </w:r>
            <w:r w:rsidR="00F42D1F" w:rsidRPr="004429D8">
              <w:rPr>
                <w:rFonts w:ascii="標楷體" w:eastAsia="標楷體" w:hAnsi="標楷體" w:hint="eastAsia"/>
              </w:rPr>
              <w:t>立體風箏的</w:t>
            </w:r>
            <w:r w:rsidR="007B3FAA" w:rsidRPr="004429D8">
              <w:rPr>
                <w:rFonts w:ascii="標楷體" w:eastAsia="標楷體" w:hAnsi="標楷體" w:hint="eastAsia"/>
              </w:rPr>
              <w:t>課程非常適合親子共學。</w:t>
            </w:r>
          </w:p>
          <w:p w:rsidR="00D11A75" w:rsidRPr="004429D8" w:rsidRDefault="007B3FAA" w:rsidP="008E3321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4</w:t>
            </w:r>
            <w:r w:rsidR="00F42D1F" w:rsidRPr="004429D8">
              <w:rPr>
                <w:rFonts w:ascii="標楷體" w:eastAsia="標楷體" w:hAnsi="標楷體" w:hint="eastAsia"/>
              </w:rPr>
              <w:t>預計想先在</w:t>
            </w:r>
            <w:r w:rsidR="00D11A75" w:rsidRPr="004429D8">
              <w:rPr>
                <w:rFonts w:ascii="標楷體" w:eastAsia="標楷體" w:hAnsi="標楷體" w:hint="eastAsia"/>
              </w:rPr>
              <w:t>國二生科課程</w:t>
            </w:r>
            <w:r w:rsidR="00F42D1F" w:rsidRPr="004429D8">
              <w:rPr>
                <w:rFonts w:ascii="標楷體" w:eastAsia="標楷體" w:hAnsi="標楷體" w:hint="eastAsia"/>
              </w:rPr>
              <w:t>試施行</w:t>
            </w:r>
            <w:r w:rsidR="00D11A75" w:rsidRPr="004429D8">
              <w:rPr>
                <w:rFonts w:ascii="標楷體" w:eastAsia="標楷體" w:hAnsi="標楷體" w:hint="eastAsia"/>
              </w:rPr>
              <w:t>，</w:t>
            </w:r>
            <w:r w:rsidR="00F42D1F" w:rsidRPr="004429D8">
              <w:rPr>
                <w:rFonts w:ascii="標楷體" w:eastAsia="標楷體" w:hAnsi="標楷體" w:hint="eastAsia"/>
              </w:rPr>
              <w:t>結合</w:t>
            </w:r>
            <w:r w:rsidR="00D11A75" w:rsidRPr="004429D8">
              <w:rPr>
                <w:rFonts w:ascii="標楷體" w:eastAsia="標楷體" w:hAnsi="標楷體" w:hint="eastAsia"/>
              </w:rPr>
              <w:t>結構力學</w:t>
            </w:r>
            <w:r w:rsidR="00F42D1F" w:rsidRPr="004429D8">
              <w:rPr>
                <w:rFonts w:ascii="標楷體" w:eastAsia="標楷體" w:hAnsi="標楷體" w:hint="eastAsia"/>
              </w:rPr>
              <w:t>的課程內容。</w:t>
            </w:r>
          </w:p>
          <w:p w:rsidR="00D11A75" w:rsidRPr="004429D8" w:rsidRDefault="00F42D1F" w:rsidP="008E3321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5</w:t>
            </w:r>
            <w:r w:rsidR="00D11A75" w:rsidRPr="004429D8">
              <w:rPr>
                <w:rFonts w:ascii="標楷體" w:eastAsia="標楷體" w:hAnsi="標楷體" w:hint="eastAsia"/>
              </w:rPr>
              <w:t xml:space="preserve"> </w:t>
            </w:r>
            <w:r w:rsidRPr="004429D8">
              <w:rPr>
                <w:rFonts w:ascii="標楷體" w:eastAsia="標楷體" w:hAnsi="標楷體" w:hint="eastAsia"/>
              </w:rPr>
              <w:t>在</w:t>
            </w:r>
            <w:r w:rsidR="00D11A75" w:rsidRPr="004429D8">
              <w:rPr>
                <w:rFonts w:ascii="標楷體" w:eastAsia="標楷體" w:hAnsi="標楷體" w:hint="eastAsia"/>
              </w:rPr>
              <w:t>一年級</w:t>
            </w:r>
            <w:r w:rsidRPr="004429D8">
              <w:rPr>
                <w:rFonts w:ascii="標楷體" w:eastAsia="標楷體" w:hAnsi="標楷體" w:hint="eastAsia"/>
              </w:rPr>
              <w:t>授課</w:t>
            </w:r>
            <w:r w:rsidR="00D11A75" w:rsidRPr="004429D8">
              <w:rPr>
                <w:rFonts w:ascii="標楷體" w:eastAsia="標楷體" w:hAnsi="標楷體" w:hint="eastAsia"/>
              </w:rPr>
              <w:t>結構教學時</w:t>
            </w:r>
            <w:r w:rsidRPr="004429D8">
              <w:rPr>
                <w:rFonts w:ascii="標楷體" w:eastAsia="標楷體" w:hAnsi="標楷體" w:hint="eastAsia"/>
              </w:rPr>
              <w:t>的操作活動。</w:t>
            </w:r>
          </w:p>
          <w:p w:rsidR="00D11A75" w:rsidRPr="004429D8" w:rsidRDefault="00F42D1F" w:rsidP="008E3321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6</w:t>
            </w:r>
            <w:r w:rsidRPr="004429D8">
              <w:rPr>
                <w:rFonts w:ascii="標楷體" w:eastAsia="標楷體" w:hAnsi="標楷體"/>
              </w:rPr>
              <w:t xml:space="preserve"> </w:t>
            </w:r>
            <w:r w:rsidRPr="004429D8">
              <w:rPr>
                <w:rFonts w:ascii="標楷體" w:eastAsia="標楷體" w:hAnsi="標楷體" w:hint="eastAsia"/>
              </w:rPr>
              <w:t>預計實施在</w:t>
            </w:r>
            <w:r w:rsidR="00D11A75" w:rsidRPr="004429D8">
              <w:rPr>
                <w:rFonts w:ascii="標楷體" w:eastAsia="標楷體" w:hAnsi="標楷體" w:hint="eastAsia"/>
              </w:rPr>
              <w:t xml:space="preserve"> 七 八年級都可以， </w:t>
            </w:r>
            <w:r w:rsidRPr="004429D8">
              <w:rPr>
                <w:rFonts w:ascii="標楷體" w:eastAsia="標楷體" w:hAnsi="標楷體" w:hint="eastAsia"/>
              </w:rPr>
              <w:t>當</w:t>
            </w:r>
            <w:r w:rsidR="00D11A75" w:rsidRPr="004429D8">
              <w:rPr>
                <w:rFonts w:ascii="標楷體" w:eastAsia="標楷體" w:hAnsi="標楷體" w:hint="eastAsia"/>
              </w:rPr>
              <w:t>結構的課程</w:t>
            </w:r>
            <w:r w:rsidRPr="004429D8">
              <w:rPr>
                <w:rFonts w:ascii="標楷體" w:eastAsia="標楷體" w:hAnsi="標楷體" w:hint="eastAsia"/>
              </w:rPr>
              <w:t>結束時，可以彈性運用的操作活動。</w:t>
            </w:r>
          </w:p>
          <w:p w:rsidR="00DA4BD6" w:rsidRPr="004429D8" w:rsidRDefault="00F42D1F" w:rsidP="00F42D1F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7</w:t>
            </w:r>
            <w:r w:rsidR="00D11A75" w:rsidRPr="004429D8">
              <w:rPr>
                <w:rFonts w:ascii="標楷體" w:eastAsia="標楷體" w:hAnsi="標楷體" w:hint="eastAsia"/>
              </w:rPr>
              <w:t xml:space="preserve"> 在一年級下學期結構課程前導應用</w:t>
            </w:r>
            <w:r w:rsidRPr="004429D8">
              <w:rPr>
                <w:rFonts w:ascii="標楷體" w:eastAsia="標楷體" w:hAnsi="標楷體" w:hint="eastAsia"/>
              </w:rPr>
              <w:t>，解此引起學習動機</w:t>
            </w:r>
          </w:p>
          <w:p w:rsidR="00F42D1F" w:rsidRPr="004429D8" w:rsidRDefault="00F42D1F" w:rsidP="00F42D1F">
            <w:pPr>
              <w:rPr>
                <w:rFonts w:ascii="標楷體" w:eastAsia="標楷體" w:hAnsi="標楷體"/>
              </w:rPr>
            </w:pPr>
          </w:p>
          <w:p w:rsidR="000A1D7E" w:rsidRPr="004429D8" w:rsidRDefault="000A1D7E" w:rsidP="00F42D1F">
            <w:pPr>
              <w:rPr>
                <w:rFonts w:ascii="標楷體" w:eastAsia="標楷體" w:hAnsi="標楷體"/>
              </w:rPr>
            </w:pPr>
          </w:p>
        </w:tc>
      </w:tr>
      <w:tr w:rsidR="004429D8" w:rsidRPr="004429D8" w:rsidTr="006F661C">
        <w:trPr>
          <w:trHeight w:val="1368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（五）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過程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檢討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與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未來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規劃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方向</w:t>
            </w:r>
          </w:p>
        </w:tc>
        <w:tc>
          <w:tcPr>
            <w:tcW w:w="9543" w:type="dxa"/>
          </w:tcPr>
          <w:p w:rsidR="00D11A75" w:rsidRPr="004429D8" w:rsidRDefault="00D11A75" w:rsidP="00D11A75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1 講師講述脈絡分明， 清楚易懂，非常感恩</w:t>
            </w:r>
            <w:r w:rsidR="00524273" w:rsidRPr="004429D8">
              <w:rPr>
                <w:rFonts w:ascii="標楷體" w:eastAsia="標楷體" w:hAnsi="標楷體" w:hint="eastAsia"/>
              </w:rPr>
              <w:t>。</w:t>
            </w:r>
          </w:p>
          <w:p w:rsidR="00D11A75" w:rsidRPr="004429D8" w:rsidRDefault="00524273" w:rsidP="000A1D7E">
            <w:pPr>
              <w:ind w:leftChars="1" w:left="223" w:hangingChars="92" w:hanging="221"/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2</w:t>
            </w:r>
            <w:r w:rsidR="00D11A75" w:rsidRPr="004429D8">
              <w:rPr>
                <w:rFonts w:ascii="標楷體" w:eastAsia="標楷體" w:hAnsi="標楷體" w:hint="eastAsia"/>
              </w:rPr>
              <w:t xml:space="preserve"> </w:t>
            </w:r>
            <w:r w:rsidRPr="004429D8">
              <w:rPr>
                <w:rFonts w:ascii="標楷體" w:eastAsia="標楷體" w:hAnsi="標楷體" w:hint="eastAsia"/>
              </w:rPr>
              <w:t>講師將自己實際上課時，運用到</w:t>
            </w:r>
            <w:r w:rsidR="00D11A75" w:rsidRPr="004429D8">
              <w:rPr>
                <w:rFonts w:ascii="標楷體" w:eastAsia="標楷體" w:hAnsi="標楷體" w:hint="eastAsia"/>
              </w:rPr>
              <w:t>創造思考解決問題，提問引導部分</w:t>
            </w:r>
            <w:r w:rsidRPr="004429D8">
              <w:rPr>
                <w:rFonts w:ascii="標楷體" w:eastAsia="標楷體" w:hAnsi="標楷體" w:hint="eastAsia"/>
              </w:rPr>
              <w:t>，一一詳述分享，讓第一年上生科且又是非專授課的老師，回校推廣時，比較有現場教學的概念。</w:t>
            </w:r>
          </w:p>
          <w:p w:rsidR="00524273" w:rsidRPr="004429D8" w:rsidRDefault="00524273" w:rsidP="00D11A75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3希望能規劃有關風力發電的單元。</w:t>
            </w:r>
          </w:p>
          <w:p w:rsidR="00524273" w:rsidRPr="004429D8" w:rsidRDefault="00524273" w:rsidP="00D11A75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4因為今年授課國三，希望能有對國三的單元內容，謝謝。</w:t>
            </w:r>
          </w:p>
          <w:p w:rsidR="00DA4BD6" w:rsidRPr="004429D8" w:rsidRDefault="00DA4BD6" w:rsidP="00B71A96">
            <w:pPr>
              <w:pStyle w:val="a3"/>
              <w:ind w:leftChars="0" w:left="360"/>
              <w:rPr>
                <w:rFonts w:ascii="標楷體" w:eastAsia="標楷體" w:hAnsi="標楷體"/>
              </w:rPr>
            </w:pPr>
          </w:p>
          <w:p w:rsidR="000A1D7E" w:rsidRPr="004429D8" w:rsidRDefault="000A1D7E" w:rsidP="00B71A96">
            <w:pPr>
              <w:pStyle w:val="a3"/>
              <w:ind w:leftChars="0" w:left="360"/>
              <w:rPr>
                <w:rFonts w:ascii="標楷體" w:eastAsia="標楷體" w:hAnsi="標楷體"/>
              </w:rPr>
            </w:pPr>
          </w:p>
        </w:tc>
      </w:tr>
      <w:tr w:rsidR="004429D8" w:rsidRPr="004429D8" w:rsidTr="006F661C">
        <w:trPr>
          <w:trHeight w:val="1158"/>
          <w:jc w:val="center"/>
        </w:trPr>
        <w:tc>
          <w:tcPr>
            <w:tcW w:w="1080" w:type="dxa"/>
          </w:tcPr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（六）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具體</w:t>
            </w:r>
          </w:p>
          <w:p w:rsidR="00DA4BD6" w:rsidRPr="004429D8" w:rsidRDefault="00DA4BD6" w:rsidP="006F661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4429D8">
              <w:rPr>
                <w:rFonts w:ascii="標楷體" w:eastAsia="標楷體" w:hAnsi="標楷體" w:hint="eastAsia"/>
                <w:b/>
              </w:rPr>
              <w:t>建議</w:t>
            </w:r>
          </w:p>
        </w:tc>
        <w:tc>
          <w:tcPr>
            <w:tcW w:w="9543" w:type="dxa"/>
          </w:tcPr>
          <w:p w:rsidR="00014D35" w:rsidRPr="004429D8" w:rsidRDefault="00524273" w:rsidP="000F1A36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>1當天講師介紹很多自己實際授課的生科課程，可惜當天只能分享立體風箏的單元，</w:t>
            </w:r>
          </w:p>
          <w:p w:rsidR="00524273" w:rsidRPr="004429D8" w:rsidRDefault="00014D35" w:rsidP="000F1A36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 w:hint="eastAsia"/>
              </w:rPr>
              <w:t xml:space="preserve">  </w:t>
            </w:r>
            <w:r w:rsidR="00524273" w:rsidRPr="004429D8">
              <w:rPr>
                <w:rFonts w:ascii="標楷體" w:eastAsia="標楷體" w:hAnsi="標楷體" w:hint="eastAsia"/>
              </w:rPr>
              <w:t>希望能有其他單元的</w:t>
            </w:r>
            <w:r w:rsidR="000F1A36" w:rsidRPr="004429D8">
              <w:rPr>
                <w:rFonts w:ascii="標楷體" w:eastAsia="標楷體" w:hAnsi="標楷體" w:hint="eastAsia"/>
              </w:rPr>
              <w:t>實際課堂運用的課程分享</w:t>
            </w:r>
            <w:r w:rsidR="00524273" w:rsidRPr="004429D8">
              <w:rPr>
                <w:rFonts w:ascii="標楷體" w:eastAsia="標楷體" w:hAnsi="標楷體" w:hint="eastAsia"/>
              </w:rPr>
              <w:t>。</w:t>
            </w:r>
          </w:p>
          <w:p w:rsidR="000F1A36" w:rsidRPr="004429D8" w:rsidRDefault="00524273" w:rsidP="000F1A36">
            <w:pPr>
              <w:rPr>
                <w:rFonts w:ascii="標楷體" w:eastAsia="標楷體" w:hAnsi="標楷體"/>
              </w:rPr>
            </w:pPr>
            <w:r w:rsidRPr="004429D8">
              <w:rPr>
                <w:rFonts w:ascii="標楷體" w:eastAsia="標楷體" w:hAnsi="標楷體"/>
              </w:rPr>
              <w:t>2</w:t>
            </w:r>
            <w:r w:rsidR="000F1A36" w:rsidRPr="004429D8">
              <w:rPr>
                <w:rFonts w:ascii="標楷體" w:eastAsia="標楷體" w:hAnsi="標楷體" w:hint="eastAsia"/>
              </w:rPr>
              <w:t>希望有</w:t>
            </w:r>
            <w:r w:rsidR="00014D35" w:rsidRPr="004429D8">
              <w:rPr>
                <w:rFonts w:ascii="標楷體" w:eastAsia="標楷體" w:hAnsi="標楷體" w:hint="eastAsia"/>
              </w:rPr>
              <w:t>課程</w:t>
            </w:r>
            <w:r w:rsidR="000F1A36" w:rsidRPr="004429D8">
              <w:rPr>
                <w:rFonts w:ascii="標楷體" w:eastAsia="標楷體" w:hAnsi="標楷體" w:hint="eastAsia"/>
              </w:rPr>
              <w:t>前中後</w:t>
            </w:r>
            <w:r w:rsidR="00014D35" w:rsidRPr="004429D8">
              <w:rPr>
                <w:rFonts w:ascii="標楷體" w:eastAsia="標楷體" w:hAnsi="標楷體" w:hint="eastAsia"/>
              </w:rPr>
              <w:t>的</w:t>
            </w:r>
            <w:r w:rsidR="000F1A36" w:rsidRPr="004429D8">
              <w:rPr>
                <w:rFonts w:ascii="標楷體" w:eastAsia="標楷體" w:hAnsi="標楷體" w:hint="eastAsia"/>
              </w:rPr>
              <w:t>評量和課程討論呈現</w:t>
            </w:r>
            <w:r w:rsidR="00014D35" w:rsidRPr="004429D8">
              <w:rPr>
                <w:rFonts w:ascii="標楷體" w:eastAsia="標楷體" w:hAnsi="標楷體" w:hint="eastAsia"/>
              </w:rPr>
              <w:t>。</w:t>
            </w:r>
          </w:p>
          <w:p w:rsidR="00DA4BD6" w:rsidRPr="004429D8" w:rsidRDefault="00DA4BD6" w:rsidP="00014D35">
            <w:pPr>
              <w:rPr>
                <w:rFonts w:ascii="標楷體" w:eastAsia="標楷體" w:hAnsi="標楷體" w:cs="新細明體"/>
                <w:kern w:val="0"/>
              </w:rPr>
            </w:pPr>
          </w:p>
          <w:p w:rsidR="000A1D7E" w:rsidRPr="004429D8" w:rsidRDefault="000A1D7E" w:rsidP="00014D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DA4BD6" w:rsidRDefault="00DA4BD6" w:rsidP="00DA4BD6">
      <w:pPr>
        <w:rPr>
          <w:rFonts w:ascii="標楷體" w:eastAsia="標楷體" w:hAnsi="標楷體"/>
          <w:b/>
          <w:sz w:val="28"/>
          <w:szCs w:val="28"/>
        </w:rPr>
      </w:pPr>
    </w:p>
    <w:p w:rsidR="000A1D7E" w:rsidRDefault="000A1D7E" w:rsidP="00DA4BD6">
      <w:pPr>
        <w:rPr>
          <w:rFonts w:ascii="標楷體" w:eastAsia="標楷體" w:hAnsi="標楷體"/>
          <w:b/>
          <w:sz w:val="28"/>
          <w:szCs w:val="28"/>
        </w:rPr>
      </w:pPr>
    </w:p>
    <w:p w:rsidR="00DA4BD6" w:rsidRDefault="00DA4BD6" w:rsidP="00DA4BD6">
      <w:pPr>
        <w:rPr>
          <w:rFonts w:ascii="標楷體" w:eastAsia="標楷體" w:hAnsi="標楷體"/>
          <w:b/>
        </w:rPr>
      </w:pPr>
      <w:r w:rsidRPr="00CA418A">
        <w:rPr>
          <w:rFonts w:ascii="標楷體" w:eastAsia="標楷體" w:hAnsi="標楷體" w:hint="eastAsia"/>
          <w:b/>
          <w:sz w:val="28"/>
          <w:szCs w:val="28"/>
        </w:rPr>
        <w:t>三、活動照片</w:t>
      </w:r>
      <w:r w:rsidRPr="00CA418A">
        <w:rPr>
          <w:rFonts w:ascii="標楷體" w:eastAsia="標楷體" w:hAnsi="標楷體" w:hint="eastAsia"/>
          <w:b/>
        </w:rPr>
        <w:t>（請貼上2-4張活動照片並附上說明）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102"/>
      </w:tblGrid>
      <w:tr w:rsidR="00DA4BD6" w:rsidRPr="00CA418A" w:rsidTr="00CC1702">
        <w:trPr>
          <w:trHeight w:val="1887"/>
          <w:jc w:val="center"/>
        </w:trPr>
        <w:tc>
          <w:tcPr>
            <w:tcW w:w="5104" w:type="dxa"/>
            <w:shd w:val="clear" w:color="auto" w:fill="auto"/>
          </w:tcPr>
          <w:p w:rsidR="00DA4BD6" w:rsidRPr="000A1D7E" w:rsidRDefault="000A1D7E" w:rsidP="00CC1702">
            <w:pPr>
              <w:jc w:val="center"/>
              <w:rPr>
                <w:rFonts w:ascii="標楷體" w:eastAsia="標楷體" w:hAnsi="標楷體"/>
              </w:rPr>
            </w:pPr>
            <w:r w:rsidRPr="000A1D7E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1" name="圖片 1" descr="D:\02科技輔導團\202008-202107科技輔導團\20200924北興科技中心立體風箏製作\20200924立體風箏製作照片\20200924立體風箏教務主任開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2科技輔導團\202008-202107科技輔導團\20200924北興科技中心立體風箏製作\20200924立體風箏製作照片\20200924立體風箏教務主任開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auto"/>
          </w:tcPr>
          <w:p w:rsidR="00DA4BD6" w:rsidRPr="00CA418A" w:rsidRDefault="003F1144" w:rsidP="00CC1702">
            <w:pPr>
              <w:jc w:val="center"/>
              <w:rPr>
                <w:rFonts w:ascii="標楷體" w:eastAsia="標楷體" w:hAnsi="標楷體"/>
              </w:rPr>
            </w:pPr>
            <w:r w:rsidRPr="003F1144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7" name="圖片 7" descr="D:\02科技輔導團\202008-202107科技輔導團\20200924北興科技中心立體風箏製作\20200924立體風箏製作照片\20200924立體風箏素養導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02科技輔導團\202008-202107科技輔導團\20200924北興科技中心立體風箏製作\20200924立體風箏製作照片\20200924立體風箏素養導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D6" w:rsidRPr="00CA418A" w:rsidTr="00CC1702">
        <w:trPr>
          <w:trHeight w:val="359"/>
          <w:jc w:val="center"/>
        </w:trPr>
        <w:tc>
          <w:tcPr>
            <w:tcW w:w="5104" w:type="dxa"/>
            <w:shd w:val="clear" w:color="auto" w:fill="auto"/>
          </w:tcPr>
          <w:p w:rsidR="00DA4BD6" w:rsidRPr="00CA418A" w:rsidRDefault="00DA4BD6" w:rsidP="00CC1702">
            <w:pPr>
              <w:jc w:val="center"/>
              <w:rPr>
                <w:rFonts w:ascii="標楷體" w:eastAsia="標楷體" w:hAnsi="標楷體"/>
              </w:rPr>
            </w:pPr>
            <w:r w:rsidRPr="00CA418A">
              <w:rPr>
                <w:rFonts w:ascii="標楷體" w:eastAsia="標楷體" w:hAnsi="標楷體" w:hint="eastAsia"/>
              </w:rPr>
              <w:t>說明：</w:t>
            </w:r>
            <w:r w:rsidR="000A1D7E">
              <w:rPr>
                <w:rFonts w:ascii="標楷體" w:eastAsia="標楷體" w:hAnsi="標楷體" w:hint="eastAsia"/>
              </w:rPr>
              <w:t>教</w:t>
            </w:r>
            <w:r w:rsidR="0074651E">
              <w:rPr>
                <w:rFonts w:ascii="標楷體" w:eastAsia="標楷體" w:hAnsi="標楷體" w:hint="eastAsia"/>
              </w:rPr>
              <w:t>務林世清主任</w:t>
            </w:r>
            <w:r w:rsidR="000A1D7E">
              <w:rPr>
                <w:rFonts w:ascii="標楷體" w:eastAsia="標楷體" w:hAnsi="標楷體" w:hint="eastAsia"/>
              </w:rPr>
              <w:t>開場</w:t>
            </w:r>
          </w:p>
        </w:tc>
        <w:tc>
          <w:tcPr>
            <w:tcW w:w="5102" w:type="dxa"/>
            <w:shd w:val="clear" w:color="auto" w:fill="auto"/>
          </w:tcPr>
          <w:p w:rsidR="00DA4BD6" w:rsidRPr="00CA418A" w:rsidRDefault="00DA4BD6" w:rsidP="00CC1702">
            <w:pPr>
              <w:jc w:val="center"/>
              <w:rPr>
                <w:rFonts w:ascii="標楷體" w:eastAsia="標楷體" w:hAnsi="標楷體"/>
              </w:rPr>
            </w:pPr>
            <w:r w:rsidRPr="00CA418A">
              <w:rPr>
                <w:rFonts w:ascii="標楷體" w:eastAsia="標楷體" w:hAnsi="標楷體" w:hint="eastAsia"/>
              </w:rPr>
              <w:t>說明：</w:t>
            </w:r>
            <w:r w:rsidR="00B71A96" w:rsidRPr="00CA418A">
              <w:rPr>
                <w:rFonts w:ascii="標楷體" w:eastAsia="標楷體" w:hAnsi="標楷體"/>
              </w:rPr>
              <w:t xml:space="preserve"> </w:t>
            </w:r>
            <w:r w:rsidR="003F1144" w:rsidRPr="003F1144">
              <w:rPr>
                <w:rFonts w:ascii="標楷體" w:eastAsia="標楷體" w:hAnsi="標楷體" w:hint="eastAsia"/>
              </w:rPr>
              <w:t>核心素養導向教學與評量優良示例—機構結構的變化</w:t>
            </w:r>
            <w:r w:rsidR="003F1144">
              <w:rPr>
                <w:rFonts w:ascii="標楷體" w:eastAsia="標楷體" w:hAnsi="標楷體" w:hint="eastAsia"/>
              </w:rPr>
              <w:t>-</w:t>
            </w:r>
            <w:r w:rsidR="003F1144" w:rsidRPr="003F1144">
              <w:rPr>
                <w:rFonts w:ascii="標楷體" w:eastAsia="標楷體" w:hAnsi="標楷體" w:hint="eastAsia"/>
              </w:rPr>
              <w:t>以立體風箏為例</w:t>
            </w:r>
          </w:p>
        </w:tc>
      </w:tr>
      <w:tr w:rsidR="00DA4BD6" w:rsidRPr="00CA418A" w:rsidTr="00CC1702">
        <w:trPr>
          <w:trHeight w:val="2138"/>
          <w:jc w:val="center"/>
        </w:trPr>
        <w:tc>
          <w:tcPr>
            <w:tcW w:w="5104" w:type="dxa"/>
            <w:shd w:val="clear" w:color="auto" w:fill="auto"/>
          </w:tcPr>
          <w:p w:rsidR="00DA4BD6" w:rsidRPr="00CA418A" w:rsidRDefault="003F1144" w:rsidP="00CC1702">
            <w:pPr>
              <w:jc w:val="center"/>
              <w:rPr>
                <w:rFonts w:ascii="標楷體" w:eastAsia="標楷體" w:hAnsi="標楷體"/>
              </w:rPr>
            </w:pPr>
            <w:r w:rsidRPr="003F1144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8" name="圖片 8" descr="D:\02科技輔導團\202008-202107科技輔導團\20200924北興科技中心立體風箏製作\20200924立體風箏製作照片\20200924立體風箏講師示範學員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02科技輔導團\202008-202107科技輔導團\20200924北興科技中心立體風箏製作\20200924立體風箏製作照片\20200924立體風箏講師示範學員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auto"/>
          </w:tcPr>
          <w:p w:rsidR="00DA4BD6" w:rsidRPr="00CA418A" w:rsidRDefault="003F1144" w:rsidP="00CC1702">
            <w:pPr>
              <w:jc w:val="center"/>
              <w:rPr>
                <w:rFonts w:ascii="標楷體" w:eastAsia="標楷體" w:hAnsi="標楷體"/>
              </w:rPr>
            </w:pPr>
            <w:r w:rsidRPr="000A1D7E">
              <w:rPr>
                <w:rFonts w:ascii="標楷體" w:eastAsia="標楷體" w:hAnsi="標楷體"/>
                <w:noProof/>
              </w:rPr>
              <w:drawing>
                <wp:inline distT="0" distB="0" distL="0" distR="0" wp14:anchorId="581EC5F4" wp14:editId="2F9D05BF">
                  <wp:extent cx="2880000" cy="2160000"/>
                  <wp:effectExtent l="0" t="0" r="0" b="0"/>
                  <wp:docPr id="4" name="圖片 4" descr="D:\02科技輔導團\202008-202107科技輔導團\20200924北興科技中心立體風箏製作\20200924立體風箏製作照片\20200924立體風箏學員製作風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02科技輔導團\202008-202107科技輔導團\20200924北興科技中心立體風箏製作\20200924立體風箏製作照片\20200924立體風箏學員製作風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D6" w:rsidRPr="00CA418A" w:rsidTr="00CC1702">
        <w:trPr>
          <w:trHeight w:val="350"/>
          <w:jc w:val="center"/>
        </w:trPr>
        <w:tc>
          <w:tcPr>
            <w:tcW w:w="5104" w:type="dxa"/>
            <w:shd w:val="clear" w:color="auto" w:fill="auto"/>
          </w:tcPr>
          <w:p w:rsidR="00DA4BD6" w:rsidRPr="00CA418A" w:rsidRDefault="00DA4BD6" w:rsidP="00CC1702">
            <w:pPr>
              <w:jc w:val="center"/>
              <w:rPr>
                <w:rFonts w:ascii="標楷體" w:eastAsia="標楷體" w:hAnsi="標楷體"/>
              </w:rPr>
            </w:pPr>
            <w:r w:rsidRPr="00CA418A">
              <w:rPr>
                <w:rFonts w:ascii="標楷體" w:eastAsia="標楷體" w:hAnsi="標楷體" w:hint="eastAsia"/>
              </w:rPr>
              <w:t>說明：</w:t>
            </w:r>
            <w:r w:rsidR="003F1144">
              <w:rPr>
                <w:rFonts w:ascii="標楷體" w:eastAsia="標楷體" w:hAnsi="標楷體" w:hint="eastAsia"/>
              </w:rPr>
              <w:t>講師一邊示範，一邊帶入課堂實踐經驗，與學員進行分享交流</w:t>
            </w:r>
          </w:p>
        </w:tc>
        <w:tc>
          <w:tcPr>
            <w:tcW w:w="5102" w:type="dxa"/>
            <w:shd w:val="clear" w:color="auto" w:fill="auto"/>
          </w:tcPr>
          <w:p w:rsidR="00DA4BD6" w:rsidRPr="00CA418A" w:rsidRDefault="00DA4BD6" w:rsidP="00CC17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  <w:r w:rsidR="003F1144">
              <w:rPr>
                <w:rFonts w:ascii="標楷體" w:eastAsia="標楷體" w:hAnsi="標楷體" w:hint="eastAsia"/>
              </w:rPr>
              <w:t>研習學員製作立體風箏</w:t>
            </w:r>
          </w:p>
        </w:tc>
      </w:tr>
      <w:tr w:rsidR="00DA4BD6" w:rsidRPr="00CA418A" w:rsidTr="00CC1702">
        <w:trPr>
          <w:trHeight w:val="35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012" w:rsidRPr="00CA418A" w:rsidRDefault="003F1144" w:rsidP="00CC1702">
            <w:pPr>
              <w:jc w:val="center"/>
              <w:rPr>
                <w:rFonts w:ascii="標楷體" w:eastAsia="標楷體" w:hAnsi="標楷體"/>
              </w:rPr>
            </w:pPr>
            <w:r w:rsidRPr="000A1D7E">
              <w:rPr>
                <w:rFonts w:ascii="標楷體" w:eastAsia="標楷體" w:hAnsi="標楷體"/>
                <w:noProof/>
              </w:rPr>
              <w:drawing>
                <wp:inline distT="0" distB="0" distL="0" distR="0" wp14:anchorId="1C14F3B8" wp14:editId="6AD6AC1D">
                  <wp:extent cx="2880000" cy="2160000"/>
                  <wp:effectExtent l="0" t="0" r="0" b="0"/>
                  <wp:docPr id="5" name="圖片 5" descr="D:\02科技輔導團\202008-202107科技輔導團\20200924北興科技中心立體風箏製作\20200924立體風箏製作照片\20200924立體風箏放飛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02科技輔導團\202008-202107科技輔導團\20200924北興科技中心立體風箏製作\20200924立體風箏製作照片\20200924立體風箏放飛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7E" w:rsidRPr="00CA418A" w:rsidRDefault="000A1D7E" w:rsidP="00CC1702">
            <w:pPr>
              <w:jc w:val="center"/>
              <w:rPr>
                <w:rFonts w:ascii="標楷體" w:eastAsia="標楷體" w:hAnsi="標楷體"/>
              </w:rPr>
            </w:pPr>
            <w:r w:rsidRPr="000A1D7E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880000" cy="2158442"/>
                  <wp:effectExtent l="0" t="0" r="0" b="0"/>
                  <wp:docPr id="6" name="圖片 6" descr="D:\02科技輔導團\202008-202107科技輔導團\20200924北興科技中心立體風箏製作\20200924立體風箏製作照片\20200924立體風箏合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02科技輔導團\202008-202107科技輔導團\20200924北興科技中心立體風箏製作\20200924立體風箏製作照片\20200924立體風箏合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5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D6" w:rsidRPr="00CA418A" w:rsidTr="00CC1702">
        <w:trPr>
          <w:trHeight w:val="35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BD6" w:rsidRPr="00CA418A" w:rsidRDefault="00DA4BD6" w:rsidP="00CC1702">
            <w:pPr>
              <w:jc w:val="center"/>
              <w:rPr>
                <w:rFonts w:ascii="標楷體" w:eastAsia="標楷體" w:hAnsi="標楷體"/>
              </w:rPr>
            </w:pPr>
            <w:r w:rsidRPr="00361054">
              <w:rPr>
                <w:rFonts w:ascii="標楷體" w:eastAsia="標楷體" w:hAnsi="標楷體" w:hint="eastAsia"/>
              </w:rPr>
              <w:t>說明：</w:t>
            </w:r>
            <w:r w:rsidR="003F1144">
              <w:rPr>
                <w:rFonts w:ascii="標楷體" w:eastAsia="標楷體" w:hAnsi="標楷體" w:hint="eastAsia"/>
              </w:rPr>
              <w:t>大功告成~~立體風箏放飛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BD6" w:rsidRPr="00CA418A" w:rsidRDefault="00DA4BD6" w:rsidP="00CC1702">
            <w:pPr>
              <w:jc w:val="center"/>
              <w:rPr>
                <w:rFonts w:ascii="標楷體" w:eastAsia="標楷體" w:hAnsi="標楷體"/>
              </w:rPr>
            </w:pPr>
            <w:r w:rsidRPr="00361054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:rsidR="00430E31" w:rsidRDefault="00F43DA3"/>
    <w:sectPr w:rsidR="00430E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DA3" w:rsidRDefault="00F43DA3" w:rsidP="007D70EF">
      <w:r>
        <w:separator/>
      </w:r>
    </w:p>
  </w:endnote>
  <w:endnote w:type="continuationSeparator" w:id="0">
    <w:p w:rsidR="00F43DA3" w:rsidRDefault="00F43DA3" w:rsidP="007D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DA3" w:rsidRDefault="00F43DA3" w:rsidP="007D70EF">
      <w:r>
        <w:separator/>
      </w:r>
    </w:p>
  </w:footnote>
  <w:footnote w:type="continuationSeparator" w:id="0">
    <w:p w:rsidR="00F43DA3" w:rsidRDefault="00F43DA3" w:rsidP="007D7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426AA"/>
    <w:multiLevelType w:val="hybridMultilevel"/>
    <w:tmpl w:val="78887C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101210"/>
    <w:multiLevelType w:val="hybridMultilevel"/>
    <w:tmpl w:val="C9BCE1F0"/>
    <w:lvl w:ilvl="0" w:tplc="597EB8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C16E5C"/>
    <w:multiLevelType w:val="hybridMultilevel"/>
    <w:tmpl w:val="1D7A2AB0"/>
    <w:lvl w:ilvl="0" w:tplc="6B4A8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4138A8"/>
    <w:multiLevelType w:val="hybridMultilevel"/>
    <w:tmpl w:val="8E8293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7B0A3A"/>
    <w:multiLevelType w:val="hybridMultilevel"/>
    <w:tmpl w:val="5094AC88"/>
    <w:lvl w:ilvl="0" w:tplc="97C8782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99728D"/>
    <w:multiLevelType w:val="hybridMultilevel"/>
    <w:tmpl w:val="94DAF3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D6"/>
    <w:rsid w:val="00014D35"/>
    <w:rsid w:val="00032D9A"/>
    <w:rsid w:val="000A1D7E"/>
    <w:rsid w:val="000F1A36"/>
    <w:rsid w:val="001310B6"/>
    <w:rsid w:val="00203D47"/>
    <w:rsid w:val="003F1144"/>
    <w:rsid w:val="004429D8"/>
    <w:rsid w:val="004522CA"/>
    <w:rsid w:val="004854EC"/>
    <w:rsid w:val="00524273"/>
    <w:rsid w:val="00581012"/>
    <w:rsid w:val="005B578C"/>
    <w:rsid w:val="005E0812"/>
    <w:rsid w:val="0066585C"/>
    <w:rsid w:val="006B0377"/>
    <w:rsid w:val="006E213F"/>
    <w:rsid w:val="006E258F"/>
    <w:rsid w:val="006E62CB"/>
    <w:rsid w:val="006F0700"/>
    <w:rsid w:val="006F25F4"/>
    <w:rsid w:val="0071197A"/>
    <w:rsid w:val="00721121"/>
    <w:rsid w:val="0074651E"/>
    <w:rsid w:val="00755E3C"/>
    <w:rsid w:val="007B3FAA"/>
    <w:rsid w:val="007D70EF"/>
    <w:rsid w:val="007F31C9"/>
    <w:rsid w:val="00807913"/>
    <w:rsid w:val="0082209B"/>
    <w:rsid w:val="0086280E"/>
    <w:rsid w:val="008E3321"/>
    <w:rsid w:val="0091594C"/>
    <w:rsid w:val="00943C22"/>
    <w:rsid w:val="00A732D6"/>
    <w:rsid w:val="00A87B52"/>
    <w:rsid w:val="00AB0C11"/>
    <w:rsid w:val="00B71A96"/>
    <w:rsid w:val="00C55CC8"/>
    <w:rsid w:val="00C76140"/>
    <w:rsid w:val="00CC1702"/>
    <w:rsid w:val="00D11A75"/>
    <w:rsid w:val="00D50D08"/>
    <w:rsid w:val="00DA4BD6"/>
    <w:rsid w:val="00DB0A30"/>
    <w:rsid w:val="00F42D1F"/>
    <w:rsid w:val="00F43DA3"/>
    <w:rsid w:val="00F72B08"/>
    <w:rsid w:val="00F8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5BFDB7-C30D-4684-8B92-F268DA84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BD6"/>
    <w:pPr>
      <w:ind w:leftChars="200" w:left="480"/>
    </w:pPr>
    <w:rPr>
      <w:rFonts w:ascii="Calibri" w:hAnsi="Calibri"/>
      <w:szCs w:val="22"/>
    </w:rPr>
  </w:style>
  <w:style w:type="table" w:styleId="a4">
    <w:name w:val="Table Grid"/>
    <w:basedOn w:val="a1"/>
    <w:uiPriority w:val="39"/>
    <w:rsid w:val="00DA4BD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D7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70E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7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70E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304FB-B07C-468F-9BBC-EA8C087C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245</Words>
  <Characters>1397</Characters>
  <Application>Microsoft Office Word</Application>
  <DocSecurity>0</DocSecurity>
  <Lines>11</Lines>
  <Paragraphs>3</Paragraphs>
  <ScaleCrop>false</ScaleCrop>
  <Company>OEM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2020-10-06T03:27:00Z</dcterms:created>
  <dcterms:modified xsi:type="dcterms:W3CDTF">2020-12-08T15:59:00Z</dcterms:modified>
</cp:coreProperties>
</file>