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F71C59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  <w:shd w:val="clear" w:color="auto" w:fill="F2F2F2"/>
        </w:rPr>
        <w:t>國民教育輔導團</w:t>
      </w:r>
      <w:r w:rsidR="00537EC8">
        <w:rPr>
          <w:rFonts w:eastAsia="標楷體" w:hint="eastAsia"/>
          <w:sz w:val="28"/>
          <w:szCs w:val="28"/>
          <w:shd w:val="clear" w:color="auto" w:fill="F2F2F2"/>
        </w:rPr>
        <w:t>科技</w:t>
      </w:r>
      <w:r w:rsidRPr="00204ECE">
        <w:rPr>
          <w:rFonts w:eastAsia="標楷體" w:hint="eastAsia"/>
          <w:sz w:val="28"/>
          <w:szCs w:val="28"/>
          <w:shd w:val="clear" w:color="auto" w:fill="F2F2F2"/>
        </w:rPr>
        <w:t>領域輔導小組</w:t>
      </w:r>
    </w:p>
    <w:p w:rsidR="002537EC" w:rsidRPr="00E91081" w:rsidRDefault="000D337F" w:rsidP="002537EC">
      <w:pPr>
        <w:adjustRightInd w:val="0"/>
        <w:snapToGrid w:val="0"/>
        <w:jc w:val="center"/>
        <w:rPr>
          <w:rFonts w:ascii="Times" w:eastAsia="標楷體" w:hAnsi="Times"/>
        </w:rPr>
      </w:pPr>
      <w:r>
        <w:rPr>
          <w:rFonts w:eastAsia="標楷體"/>
          <w:sz w:val="28"/>
          <w:szCs w:val="28"/>
        </w:rPr>
        <w:t>子計畫</w:t>
      </w:r>
      <w:r w:rsidR="00391724">
        <w:rPr>
          <w:rFonts w:eastAsia="標楷體"/>
          <w:sz w:val="28"/>
          <w:szCs w:val="28"/>
        </w:rPr>
        <w:t>七</w:t>
      </w:r>
      <w:r w:rsidR="00537EC8">
        <w:rPr>
          <w:rFonts w:eastAsia="標楷體" w:hint="eastAsia"/>
          <w:sz w:val="28"/>
          <w:szCs w:val="28"/>
        </w:rPr>
        <w:t>『</w:t>
      </w:r>
      <w:r w:rsidR="00391724">
        <w:rPr>
          <w:rFonts w:eastAsia="標楷體" w:hint="eastAsia"/>
          <w:sz w:val="28"/>
          <w:szCs w:val="28"/>
        </w:rPr>
        <w:t>團務會議暨合作共備</w:t>
      </w:r>
      <w:r w:rsidR="00537EC8">
        <w:rPr>
          <w:rFonts w:eastAsia="標楷體" w:hint="eastAsia"/>
          <w:sz w:val="28"/>
          <w:szCs w:val="28"/>
        </w:rPr>
        <w:t>』</w:t>
      </w:r>
      <w:r w:rsidR="002537EC" w:rsidRPr="00204ECE">
        <w:rPr>
          <w:rFonts w:eastAsia="標楷體"/>
          <w:sz w:val="28"/>
          <w:szCs w:val="28"/>
        </w:rPr>
        <w:t>實施計畫</w:t>
      </w:r>
    </w:p>
    <w:p w:rsidR="002537EC" w:rsidRPr="000450A5" w:rsidRDefault="002537EC" w:rsidP="007F75C1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依據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教育部補助直轄市縣（市）政府精進國民中學及國民小學教師教學專業與課程品質作業要點。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學年度精進國民中小學教師教學專業與課程品質整體推動計畫。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學年度國民教育輔導團整體團務計畫。</w:t>
      </w:r>
    </w:p>
    <w:p w:rsidR="002537EC" w:rsidRDefault="002537EC" w:rsidP="000450A5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目的</w:t>
      </w:r>
    </w:p>
    <w:p w:rsidR="00391724" w:rsidRPr="00391724" w:rsidRDefault="00391724" w:rsidP="00391724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391724">
        <w:rPr>
          <w:rFonts w:ascii="Times" w:eastAsia="標楷體" w:hAnsi="Times" w:hint="eastAsia"/>
        </w:rPr>
        <w:t>凝聚團員共識，規劃年度的願景、主軸、任務。</w:t>
      </w:r>
    </w:p>
    <w:p w:rsidR="00391724" w:rsidRPr="00391724" w:rsidRDefault="00391724" w:rsidP="00391724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391724">
        <w:rPr>
          <w:rFonts w:ascii="Times" w:eastAsia="標楷體" w:hAnsi="Times" w:hint="eastAsia"/>
        </w:rPr>
        <w:t>深化教學輔導技巧，增加輔導團運作的諮詢服務之能力。</w:t>
      </w:r>
    </w:p>
    <w:p w:rsidR="00391724" w:rsidRPr="00391724" w:rsidRDefault="00391724" w:rsidP="00391724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391724">
        <w:rPr>
          <w:rFonts w:ascii="Times" w:eastAsia="標楷體" w:hAnsi="Times" w:hint="eastAsia"/>
        </w:rPr>
        <w:t>以素養導向為主透過設計課程、教學、評量，以建立輔導專業形象。</w:t>
      </w:r>
    </w:p>
    <w:p w:rsidR="00391724" w:rsidRDefault="00391724" w:rsidP="00391724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391724">
        <w:rPr>
          <w:rFonts w:ascii="Times" w:eastAsia="標楷體" w:hAnsi="Times" w:hint="eastAsia"/>
        </w:rPr>
        <w:t>定期團務會議進行輔導業務各項工作分配規劃與討論。</w:t>
      </w:r>
    </w:p>
    <w:p w:rsidR="002537EC" w:rsidRPr="000450A5" w:rsidRDefault="002537EC" w:rsidP="00391724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辦理單位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指導單位：教育部國民及學前教育署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主辦單位：</w:t>
      </w:r>
      <w:r w:rsidRPr="000450A5">
        <w:rPr>
          <w:rFonts w:ascii="Times" w:eastAsia="標楷體" w:hAnsi="Times" w:hint="eastAsia"/>
        </w:rPr>
        <w:t>嘉義市</w:t>
      </w:r>
      <w:r w:rsidRPr="000450A5">
        <w:rPr>
          <w:rFonts w:ascii="Times" w:eastAsia="標楷體" w:hAnsi="Times"/>
        </w:rPr>
        <w:t>政府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承辦單位：</w:t>
      </w:r>
      <w:r w:rsidRPr="000450A5">
        <w:rPr>
          <w:rFonts w:ascii="Times" w:eastAsia="標楷體" w:hAnsi="Times" w:hint="eastAsia"/>
        </w:rPr>
        <w:t>教育處國教輔導團</w:t>
      </w:r>
      <w:r w:rsidR="001B2399">
        <w:rPr>
          <w:rFonts w:ascii="Times" w:eastAsia="標楷體" w:hAnsi="Times" w:hint="eastAsia"/>
        </w:rPr>
        <w:t>科技</w:t>
      </w:r>
      <w:r w:rsidRPr="000450A5">
        <w:rPr>
          <w:rFonts w:ascii="Times" w:eastAsia="標楷體" w:hAnsi="Times" w:hint="eastAsia"/>
        </w:rPr>
        <w:t>領域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協辦單位</w:t>
      </w:r>
      <w:r w:rsidR="001B2399">
        <w:rPr>
          <w:rFonts w:ascii="Times" w:eastAsia="標楷體" w:hAnsi="Times"/>
        </w:rPr>
        <w:t>：</w:t>
      </w:r>
      <w:r w:rsidR="006334C3">
        <w:rPr>
          <w:rFonts w:ascii="Times" w:eastAsia="標楷體" w:hAnsi="Times"/>
        </w:rPr>
        <w:t>北興國中、僑平國小、港坪國小、嘉北國小</w:t>
      </w:r>
    </w:p>
    <w:p w:rsidR="002537EC" w:rsidRDefault="002537EC" w:rsidP="000450A5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辦理日期及地點</w:t>
      </w:r>
    </w:p>
    <w:tbl>
      <w:tblPr>
        <w:tblStyle w:val="ad"/>
        <w:tblW w:w="0" w:type="auto"/>
        <w:tblLook w:val="04A0"/>
      </w:tblPr>
      <w:tblGrid>
        <w:gridCol w:w="817"/>
        <w:gridCol w:w="2413"/>
        <w:gridCol w:w="1698"/>
        <w:gridCol w:w="2126"/>
        <w:gridCol w:w="1843"/>
        <w:gridCol w:w="797"/>
      </w:tblGrid>
      <w:tr w:rsidR="00477311" w:rsidTr="00477311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場次</w:t>
            </w:r>
          </w:p>
        </w:tc>
        <w:tc>
          <w:tcPr>
            <w:tcW w:w="241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主題</w:t>
            </w:r>
          </w:p>
        </w:tc>
        <w:tc>
          <w:tcPr>
            <w:tcW w:w="1698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日期</w:t>
            </w:r>
          </w:p>
        </w:tc>
        <w:tc>
          <w:tcPr>
            <w:tcW w:w="2126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時間</w:t>
            </w:r>
          </w:p>
        </w:tc>
        <w:tc>
          <w:tcPr>
            <w:tcW w:w="1843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地點</w:t>
            </w:r>
          </w:p>
        </w:tc>
        <w:tc>
          <w:tcPr>
            <w:tcW w:w="797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時數</w:t>
            </w:r>
          </w:p>
        </w:tc>
      </w:tr>
      <w:tr w:rsidR="00E00A39" w:rsidTr="00477311">
        <w:tc>
          <w:tcPr>
            <w:tcW w:w="817" w:type="dxa"/>
          </w:tcPr>
          <w:p w:rsidR="00E00A39" w:rsidRDefault="00E00A39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一</w:t>
            </w:r>
          </w:p>
        </w:tc>
        <w:tc>
          <w:tcPr>
            <w:tcW w:w="2413" w:type="dxa"/>
          </w:tcPr>
          <w:p w:rsidR="00E00A39" w:rsidRDefault="00391724" w:rsidP="00BA423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110</w:t>
            </w:r>
            <w:r>
              <w:rPr>
                <w:rFonts w:ascii="Times" w:eastAsia="標楷體" w:hAnsi="Times"/>
              </w:rPr>
              <w:t>精進計畫執行</w:t>
            </w:r>
          </w:p>
        </w:tc>
        <w:tc>
          <w:tcPr>
            <w:tcW w:w="1698" w:type="dxa"/>
          </w:tcPr>
          <w:p w:rsidR="00E00A39" w:rsidRDefault="00391724" w:rsidP="00391724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9</w:t>
            </w:r>
            <w:r>
              <w:rPr>
                <w:rFonts w:ascii="Times" w:eastAsia="標楷體" w:hAnsi="Times"/>
              </w:rPr>
              <w:t>月</w:t>
            </w:r>
            <w:r>
              <w:rPr>
                <w:rFonts w:ascii="Times" w:eastAsia="標楷體" w:hAnsi="Times"/>
              </w:rPr>
              <w:t>2</w:t>
            </w:r>
            <w:r>
              <w:rPr>
                <w:rFonts w:ascii="Times" w:eastAsia="標楷體" w:hAnsi="Times"/>
              </w:rPr>
              <w:t>日</w:t>
            </w:r>
          </w:p>
        </w:tc>
        <w:tc>
          <w:tcPr>
            <w:tcW w:w="2126" w:type="dxa"/>
          </w:tcPr>
          <w:p w:rsidR="00E00A39" w:rsidRDefault="00391724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10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00~12</w:t>
            </w:r>
            <w:r>
              <w:rPr>
                <w:rFonts w:ascii="Times" w:eastAsia="標楷體" w:hAnsi="Times"/>
              </w:rPr>
              <w:t>：</w:t>
            </w:r>
            <w:r w:rsidR="00AF5C59">
              <w:rPr>
                <w:rFonts w:ascii="Times" w:eastAsia="標楷體" w:hAnsi="Times"/>
              </w:rPr>
              <w:t>3</w:t>
            </w:r>
            <w:r>
              <w:rPr>
                <w:rFonts w:ascii="Times" w:eastAsia="標楷體" w:hAnsi="Times"/>
              </w:rPr>
              <w:t>0</w:t>
            </w:r>
          </w:p>
        </w:tc>
        <w:tc>
          <w:tcPr>
            <w:tcW w:w="1843" w:type="dxa"/>
          </w:tcPr>
          <w:p w:rsidR="00E00A39" w:rsidRDefault="00391724" w:rsidP="00E00A3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E00A39" w:rsidRDefault="00E00A39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  <w:tr w:rsidR="00AF5C59" w:rsidTr="00477311">
        <w:tc>
          <w:tcPr>
            <w:tcW w:w="817" w:type="dxa"/>
          </w:tcPr>
          <w:p w:rsidR="00AF5C59" w:rsidRDefault="00AF5C59" w:rsidP="002C77A4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二</w:t>
            </w:r>
          </w:p>
        </w:tc>
        <w:tc>
          <w:tcPr>
            <w:tcW w:w="2413" w:type="dxa"/>
          </w:tcPr>
          <w:p w:rsidR="00AF5C59" w:rsidRDefault="00AF5C5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合作共備深度對話</w:t>
            </w:r>
            <w:r>
              <w:rPr>
                <w:rFonts w:ascii="Times" w:eastAsia="標楷體" w:hAnsi="Times"/>
              </w:rPr>
              <w:t>-</w:t>
            </w:r>
            <w:r>
              <w:rPr>
                <w:rFonts w:ascii="Times" w:eastAsia="標楷體" w:hAnsi="Times"/>
              </w:rPr>
              <w:t>國中生活科技</w:t>
            </w:r>
          </w:p>
        </w:tc>
        <w:tc>
          <w:tcPr>
            <w:tcW w:w="1698" w:type="dxa"/>
          </w:tcPr>
          <w:p w:rsidR="00AF5C59" w:rsidRDefault="00AF5C59" w:rsidP="00391724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10</w:t>
            </w:r>
            <w:r>
              <w:rPr>
                <w:rFonts w:ascii="Times" w:eastAsia="標楷體" w:hAnsi="Times"/>
              </w:rPr>
              <w:t>月</w:t>
            </w:r>
            <w:r>
              <w:rPr>
                <w:rFonts w:ascii="Times" w:eastAsia="標楷體" w:hAnsi="Times"/>
              </w:rPr>
              <w:t>7</w:t>
            </w:r>
            <w:r>
              <w:rPr>
                <w:rFonts w:ascii="Times" w:eastAsia="標楷體" w:hAnsi="Times"/>
              </w:rPr>
              <w:t>日</w:t>
            </w:r>
          </w:p>
        </w:tc>
        <w:tc>
          <w:tcPr>
            <w:tcW w:w="2126" w:type="dxa"/>
          </w:tcPr>
          <w:p w:rsidR="00AF5C59" w:rsidRDefault="00AF5C59" w:rsidP="00E442DC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10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00~12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30</w:t>
            </w:r>
          </w:p>
        </w:tc>
        <w:tc>
          <w:tcPr>
            <w:tcW w:w="1843" w:type="dxa"/>
          </w:tcPr>
          <w:p w:rsidR="00AF5C59" w:rsidRDefault="00AF5C59" w:rsidP="00E442DC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AF5C59" w:rsidRDefault="00AF5C59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  <w:tr w:rsidR="00AF5C59" w:rsidTr="00477311">
        <w:tc>
          <w:tcPr>
            <w:tcW w:w="817" w:type="dxa"/>
          </w:tcPr>
          <w:p w:rsidR="00AF5C59" w:rsidRDefault="00AF5C59" w:rsidP="002C77A4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三</w:t>
            </w:r>
          </w:p>
        </w:tc>
        <w:tc>
          <w:tcPr>
            <w:tcW w:w="2413" w:type="dxa"/>
          </w:tcPr>
          <w:p w:rsidR="00AF5C59" w:rsidRDefault="00AF5C59" w:rsidP="004C1B8B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Times" w:eastAsia="標楷體" w:hAnsi="Times"/>
              </w:rPr>
              <w:t>合作共備深度對話</w:t>
            </w:r>
            <w:r>
              <w:rPr>
                <w:rFonts w:ascii="Times" w:eastAsia="標楷體" w:hAnsi="Times"/>
              </w:rPr>
              <w:t>-</w:t>
            </w:r>
            <w:r>
              <w:rPr>
                <w:rFonts w:ascii="Times" w:eastAsia="標楷體" w:hAnsi="Times"/>
              </w:rPr>
              <w:t>國小生活科技</w:t>
            </w:r>
          </w:p>
        </w:tc>
        <w:tc>
          <w:tcPr>
            <w:tcW w:w="1698" w:type="dxa"/>
          </w:tcPr>
          <w:p w:rsidR="00AF5C59" w:rsidRDefault="00AF5C59" w:rsidP="00B16B1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2126" w:type="dxa"/>
          </w:tcPr>
          <w:p w:rsidR="00AF5C59" w:rsidRDefault="00AF5C59" w:rsidP="00FA6975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10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00~12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30</w:t>
            </w:r>
          </w:p>
        </w:tc>
        <w:tc>
          <w:tcPr>
            <w:tcW w:w="1843" w:type="dxa"/>
          </w:tcPr>
          <w:p w:rsidR="00AF5C59" w:rsidRDefault="00AF5C59" w:rsidP="00FA6975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AF5C59" w:rsidRDefault="00AF5C59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  <w:tr w:rsidR="00AF5C59" w:rsidTr="00477311">
        <w:tc>
          <w:tcPr>
            <w:tcW w:w="817" w:type="dxa"/>
          </w:tcPr>
          <w:p w:rsidR="00AF5C59" w:rsidRDefault="00AF5C59" w:rsidP="002C77A4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四</w:t>
            </w:r>
          </w:p>
        </w:tc>
        <w:tc>
          <w:tcPr>
            <w:tcW w:w="2413" w:type="dxa"/>
          </w:tcPr>
          <w:p w:rsidR="00AF5C59" w:rsidRDefault="00AF5C5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合作共備深度對話</w:t>
            </w:r>
            <w:r>
              <w:rPr>
                <w:rFonts w:ascii="Times" w:eastAsia="標楷體" w:hAnsi="Times"/>
              </w:rPr>
              <w:t>-</w:t>
            </w:r>
            <w:r>
              <w:rPr>
                <w:rFonts w:ascii="Times" w:eastAsia="標楷體" w:hAnsi="Times"/>
              </w:rPr>
              <w:t>國小資訊科技</w:t>
            </w:r>
          </w:p>
        </w:tc>
        <w:tc>
          <w:tcPr>
            <w:tcW w:w="1698" w:type="dxa"/>
          </w:tcPr>
          <w:p w:rsidR="00AF5C59" w:rsidRDefault="00AF5C59" w:rsidP="00B16B1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2126" w:type="dxa"/>
          </w:tcPr>
          <w:p w:rsidR="00AF5C59" w:rsidRDefault="00AF5C59" w:rsidP="00FA6975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10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00~12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30</w:t>
            </w:r>
          </w:p>
        </w:tc>
        <w:tc>
          <w:tcPr>
            <w:tcW w:w="1843" w:type="dxa"/>
          </w:tcPr>
          <w:p w:rsidR="00AF5C59" w:rsidRDefault="00AF5C59" w:rsidP="00FA6975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AF5C59" w:rsidRDefault="00AF5C59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  <w:tr w:rsidR="00AF5C59" w:rsidTr="004C1B8B">
        <w:tc>
          <w:tcPr>
            <w:tcW w:w="817" w:type="dxa"/>
          </w:tcPr>
          <w:p w:rsidR="00AF5C59" w:rsidRDefault="00AF5C5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五</w:t>
            </w:r>
          </w:p>
        </w:tc>
        <w:tc>
          <w:tcPr>
            <w:tcW w:w="2413" w:type="dxa"/>
          </w:tcPr>
          <w:p w:rsidR="00AF5C59" w:rsidRDefault="00AF5C59" w:rsidP="00391724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111精進計畫規劃</w:t>
            </w:r>
          </w:p>
        </w:tc>
        <w:tc>
          <w:tcPr>
            <w:tcW w:w="1698" w:type="dxa"/>
          </w:tcPr>
          <w:p w:rsidR="00AF5C59" w:rsidRDefault="00AF5C5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2126" w:type="dxa"/>
          </w:tcPr>
          <w:p w:rsidR="00AF5C59" w:rsidRDefault="00AF5C59" w:rsidP="002A33A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10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00~12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30</w:t>
            </w:r>
          </w:p>
        </w:tc>
        <w:tc>
          <w:tcPr>
            <w:tcW w:w="1843" w:type="dxa"/>
          </w:tcPr>
          <w:p w:rsidR="00AF5C59" w:rsidRDefault="00AF5C59" w:rsidP="002A33A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AF5C59" w:rsidRDefault="00AF5C5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  <w:tr w:rsidR="00AF5C59" w:rsidTr="004C1B8B">
        <w:tc>
          <w:tcPr>
            <w:tcW w:w="817" w:type="dxa"/>
          </w:tcPr>
          <w:p w:rsidR="00AF5C59" w:rsidRDefault="00AF5C5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六</w:t>
            </w:r>
          </w:p>
        </w:tc>
        <w:tc>
          <w:tcPr>
            <w:tcW w:w="2413" w:type="dxa"/>
          </w:tcPr>
          <w:p w:rsidR="00AF5C59" w:rsidRDefault="00AF5C59" w:rsidP="0013352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合作共備深度對話</w:t>
            </w:r>
            <w:r>
              <w:rPr>
                <w:rFonts w:ascii="Times" w:eastAsia="標楷體" w:hAnsi="Times"/>
              </w:rPr>
              <w:t>-</w:t>
            </w:r>
            <w:r>
              <w:rPr>
                <w:rFonts w:ascii="Times" w:eastAsia="標楷體" w:hAnsi="Times"/>
              </w:rPr>
              <w:t>國中生活科技</w:t>
            </w:r>
          </w:p>
        </w:tc>
        <w:tc>
          <w:tcPr>
            <w:tcW w:w="1698" w:type="dxa"/>
          </w:tcPr>
          <w:p w:rsidR="00AF5C59" w:rsidRDefault="00AF5C5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2126" w:type="dxa"/>
          </w:tcPr>
          <w:p w:rsidR="00AF5C59" w:rsidRDefault="00AF5C59" w:rsidP="002A33A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10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00~12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30</w:t>
            </w:r>
          </w:p>
        </w:tc>
        <w:tc>
          <w:tcPr>
            <w:tcW w:w="1843" w:type="dxa"/>
          </w:tcPr>
          <w:p w:rsidR="00AF5C59" w:rsidRDefault="00AF5C59" w:rsidP="002A33A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AF5C59" w:rsidRDefault="00AF5C5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  <w:tr w:rsidR="00AF5C59" w:rsidTr="004C1B8B">
        <w:tc>
          <w:tcPr>
            <w:tcW w:w="817" w:type="dxa"/>
          </w:tcPr>
          <w:p w:rsidR="00AF5C59" w:rsidRDefault="00AF5C5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七</w:t>
            </w:r>
          </w:p>
        </w:tc>
        <w:tc>
          <w:tcPr>
            <w:tcW w:w="2413" w:type="dxa"/>
          </w:tcPr>
          <w:p w:rsidR="00AF5C59" w:rsidRDefault="00AF5C59" w:rsidP="00922F4F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Times" w:eastAsia="標楷體" w:hAnsi="Times"/>
              </w:rPr>
              <w:t>合作共備深度對話</w:t>
            </w:r>
            <w:r>
              <w:rPr>
                <w:rFonts w:ascii="Times" w:eastAsia="標楷體" w:hAnsi="Times"/>
              </w:rPr>
              <w:t>-</w:t>
            </w:r>
            <w:r>
              <w:rPr>
                <w:rFonts w:ascii="Times" w:eastAsia="標楷體" w:hAnsi="Times"/>
              </w:rPr>
              <w:t>國小生活科技</w:t>
            </w:r>
          </w:p>
        </w:tc>
        <w:tc>
          <w:tcPr>
            <w:tcW w:w="1698" w:type="dxa"/>
          </w:tcPr>
          <w:p w:rsidR="00AF5C59" w:rsidRPr="00E00A39" w:rsidRDefault="00AF5C5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color w:val="FF0000"/>
              </w:rPr>
            </w:pPr>
          </w:p>
        </w:tc>
        <w:tc>
          <w:tcPr>
            <w:tcW w:w="2126" w:type="dxa"/>
          </w:tcPr>
          <w:p w:rsidR="00AF5C59" w:rsidRDefault="00AF5C59" w:rsidP="002A33A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10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00~12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30</w:t>
            </w:r>
          </w:p>
        </w:tc>
        <w:tc>
          <w:tcPr>
            <w:tcW w:w="1843" w:type="dxa"/>
          </w:tcPr>
          <w:p w:rsidR="00AF5C59" w:rsidRDefault="00AF5C59" w:rsidP="002A33A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AF5C59" w:rsidRDefault="00AF5C5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  <w:tr w:rsidR="00AF5C59" w:rsidTr="00477311">
        <w:tc>
          <w:tcPr>
            <w:tcW w:w="817" w:type="dxa"/>
          </w:tcPr>
          <w:p w:rsidR="00AF5C59" w:rsidRDefault="00AF5C59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八</w:t>
            </w:r>
          </w:p>
        </w:tc>
        <w:tc>
          <w:tcPr>
            <w:tcW w:w="2413" w:type="dxa"/>
          </w:tcPr>
          <w:p w:rsidR="00AF5C59" w:rsidRDefault="00AF5C59" w:rsidP="00922F4F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合作共備深度對話</w:t>
            </w:r>
            <w:r>
              <w:rPr>
                <w:rFonts w:ascii="Times" w:eastAsia="標楷體" w:hAnsi="Times"/>
              </w:rPr>
              <w:t>-</w:t>
            </w:r>
            <w:r>
              <w:rPr>
                <w:rFonts w:ascii="Times" w:eastAsia="標楷體" w:hAnsi="Times"/>
              </w:rPr>
              <w:t>國小資訊科技</w:t>
            </w:r>
          </w:p>
        </w:tc>
        <w:tc>
          <w:tcPr>
            <w:tcW w:w="1698" w:type="dxa"/>
          </w:tcPr>
          <w:p w:rsidR="00AF5C59" w:rsidRDefault="00AF5C59" w:rsidP="00B16B1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2126" w:type="dxa"/>
          </w:tcPr>
          <w:p w:rsidR="00AF5C59" w:rsidRDefault="00AF5C59" w:rsidP="002A33A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10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00~12</w:t>
            </w:r>
            <w:r>
              <w:rPr>
                <w:rFonts w:ascii="Times" w:eastAsia="標楷體" w:hAnsi="Times"/>
              </w:rPr>
              <w:t>：</w:t>
            </w:r>
            <w:r>
              <w:rPr>
                <w:rFonts w:ascii="Times" w:eastAsia="標楷體" w:hAnsi="Times"/>
              </w:rPr>
              <w:t>30</w:t>
            </w:r>
          </w:p>
        </w:tc>
        <w:tc>
          <w:tcPr>
            <w:tcW w:w="1843" w:type="dxa"/>
          </w:tcPr>
          <w:p w:rsidR="00AF5C59" w:rsidRDefault="00AF5C59" w:rsidP="002A33A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AF5C59" w:rsidRDefault="00AF5C59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</w:tbl>
    <w:p w:rsidR="002537EC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lastRenderedPageBreak/>
        <w:t>參加對象與人數</w:t>
      </w:r>
    </w:p>
    <w:p w:rsidR="00FF0BBB" w:rsidRDefault="00FF0BBB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參加對象</w:t>
      </w:r>
      <w:r w:rsidR="000E6D7E">
        <w:rPr>
          <w:rFonts w:ascii="Times" w:eastAsia="標楷體" w:hAnsi="Times" w:hint="eastAsia"/>
        </w:rPr>
        <w:t>：</w:t>
      </w:r>
      <w:r w:rsidR="0080009F">
        <w:rPr>
          <w:rFonts w:ascii="Times" w:eastAsia="標楷體" w:hAnsi="Times" w:hint="eastAsia"/>
        </w:rPr>
        <w:t>本市科技輔導團全體輔導團團員</w:t>
      </w:r>
      <w:r w:rsidR="0080009F">
        <w:rPr>
          <w:rFonts w:ascii="Times" w:eastAsia="標楷體" w:hAnsi="Times" w:hint="eastAsia"/>
        </w:rPr>
        <w:t>12</w:t>
      </w:r>
      <w:r w:rsidR="0080009F">
        <w:rPr>
          <w:rFonts w:ascii="Times" w:eastAsia="標楷體" w:hAnsi="Times" w:hint="eastAsia"/>
        </w:rPr>
        <w:t>人</w:t>
      </w:r>
    </w:p>
    <w:p w:rsidR="00C22017" w:rsidRPr="00C22017" w:rsidRDefault="00C22017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參與</w:t>
      </w:r>
      <w:r w:rsidR="0080009F">
        <w:rPr>
          <w:rFonts w:ascii="Times" w:eastAsia="標楷體" w:hAnsi="Times" w:hint="eastAsia"/>
        </w:rPr>
        <w:t>教師</w:t>
      </w:r>
      <w:r w:rsidRPr="00C22017">
        <w:rPr>
          <w:rFonts w:ascii="Times" w:eastAsia="標楷體" w:hAnsi="Times" w:hint="eastAsia"/>
        </w:rPr>
        <w:t>以公假課務派代方式處理。</w:t>
      </w:r>
    </w:p>
    <w:p w:rsidR="002537EC" w:rsidRPr="000450A5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研習內容</w:t>
      </w:r>
    </w:p>
    <w:p w:rsidR="0080009F" w:rsidRDefault="0080009F" w:rsidP="0080009F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bookmarkStart w:id="0" w:name="_GoBack"/>
      <w:bookmarkEnd w:id="0"/>
      <w:r>
        <w:rPr>
          <w:rFonts w:ascii="Times" w:eastAsia="標楷體" w:hAnsi="Times" w:hint="eastAsia"/>
        </w:rPr>
        <w:t>場次一</w:t>
      </w:r>
      <w:r>
        <w:rPr>
          <w:rFonts w:ascii="標楷體" w:eastAsia="標楷體" w:hAnsi="標楷體" w:hint="eastAsia"/>
        </w:rPr>
        <w:t>、五</w:t>
      </w:r>
      <w:r>
        <w:rPr>
          <w:rFonts w:ascii="Times" w:eastAsia="標楷體" w:hAnsi="Times" w:hint="eastAsia"/>
        </w:rPr>
        <w:t>：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0009F" w:rsidRPr="001B1217" w:rsidTr="004C1B8B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Times" w:eastAsia="標楷體" w:hAnsi="Times"/>
              </w:rPr>
              <w:t>合作共備深度對話</w:t>
            </w:r>
          </w:p>
        </w:tc>
      </w:tr>
      <w:tr w:rsidR="0080009F" w:rsidRPr="001B1217" w:rsidTr="004C1B8B">
        <w:trPr>
          <w:trHeight w:val="349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80009F" w:rsidRPr="001B1217" w:rsidTr="004C1B8B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6334C3" w:rsidRDefault="0080009F" w:rsidP="004C1B8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輔導團</w:t>
            </w:r>
          </w:p>
        </w:tc>
      </w:tr>
      <w:tr w:rsidR="0080009F" w:rsidRPr="001B1217" w:rsidTr="004C1B8B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0009F" w:rsidRPr="001B1217" w:rsidRDefault="0080009F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團務工作報告/討論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6334C3" w:rsidRDefault="0080009F" w:rsidP="008000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報告/討論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外聘諮詢委員</w:t>
            </w:r>
          </w:p>
        </w:tc>
      </w:tr>
      <w:tr w:rsidR="0080009F" w:rsidRPr="001B1217" w:rsidTr="004C1B8B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0009F" w:rsidRPr="001B1217" w:rsidRDefault="0080009F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精進計畫規劃、執行與檢討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009F" w:rsidRPr="001B1217" w:rsidRDefault="0080009F" w:rsidP="004C1B8B">
            <w:pPr>
              <w:rPr>
                <w:rFonts w:ascii="標楷體" w:eastAsia="標楷體" w:hAnsi="標楷體"/>
              </w:rPr>
            </w:pPr>
          </w:p>
        </w:tc>
      </w:tr>
    </w:tbl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</w:t>
      </w:r>
      <w:r w:rsidR="0080009F">
        <w:rPr>
          <w:rFonts w:ascii="Times" w:eastAsia="標楷體" w:hAnsi="Times" w:hint="eastAsia"/>
        </w:rPr>
        <w:t>二</w:t>
      </w:r>
      <w:r w:rsidR="0080009F" w:rsidRPr="006334C3">
        <w:rPr>
          <w:rFonts w:ascii="標楷體" w:eastAsia="標楷體" w:hAnsi="標楷體" w:hint="eastAsia"/>
        </w:rPr>
        <w:t>～</w:t>
      </w:r>
      <w:r w:rsidR="0080009F">
        <w:rPr>
          <w:rFonts w:ascii="標楷體" w:eastAsia="標楷體" w:hAnsi="標楷體" w:hint="eastAsia"/>
        </w:rPr>
        <w:t>四、六</w:t>
      </w:r>
      <w:r w:rsidR="0080009F" w:rsidRPr="006334C3">
        <w:rPr>
          <w:rFonts w:ascii="標楷體" w:eastAsia="標楷體" w:hAnsi="標楷體" w:hint="eastAsia"/>
        </w:rPr>
        <w:t>～</w:t>
      </w:r>
      <w:r w:rsidR="0080009F">
        <w:rPr>
          <w:rFonts w:ascii="標楷體" w:eastAsia="標楷體" w:hAnsi="標楷體" w:hint="eastAsia"/>
        </w:rPr>
        <w:t>八</w:t>
      </w:r>
      <w:r>
        <w:rPr>
          <w:rFonts w:ascii="Times" w:eastAsia="標楷體" w:hAnsi="Times" w:hint="eastAsia"/>
        </w:rPr>
        <w:t>：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80009F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0009F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Times" w:eastAsia="標楷體" w:hAnsi="Times"/>
              </w:rPr>
              <w:t>合作共備深度對話</w:t>
            </w:r>
          </w:p>
        </w:tc>
      </w:tr>
      <w:tr w:rsidR="00885003" w:rsidRPr="001B1217" w:rsidTr="0080009F">
        <w:trPr>
          <w:trHeight w:val="349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885003" w:rsidRPr="001B1217" w:rsidTr="0080009F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0009F" w:rsidP="008000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885003"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="00885003" w:rsidRPr="001B1217">
              <w:rPr>
                <w:rFonts w:ascii="標楷體" w:eastAsia="標楷體" w:hAnsi="標楷體" w:hint="eastAsia"/>
              </w:rPr>
              <w:t>0</w:t>
            </w:r>
            <w:r w:rsidR="00885003"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10</w:t>
            </w:r>
            <w:r w:rsidR="00885003"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</w:t>
            </w:r>
            <w:r w:rsidR="00885003"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6404E9" w:rsidP="0080009F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輔導團</w:t>
            </w:r>
          </w:p>
        </w:tc>
      </w:tr>
      <w:tr w:rsidR="00885003" w:rsidRPr="001B1217" w:rsidTr="0080009F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0009F" w:rsidP="008000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885003"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</w:t>
            </w:r>
            <w:r w:rsidR="00885003" w:rsidRPr="001B1217">
              <w:rPr>
                <w:rFonts w:ascii="標楷體" w:eastAsia="標楷體" w:hAnsi="標楷體" w:hint="eastAsia"/>
              </w:rPr>
              <w:t>0</w:t>
            </w:r>
            <w:r w:rsidR="00885003" w:rsidRPr="006334C3">
              <w:rPr>
                <w:rFonts w:ascii="標楷體" w:eastAsia="標楷體" w:hAnsi="標楷體" w:hint="eastAsia"/>
              </w:rPr>
              <w:t>～</w:t>
            </w:r>
            <w:r w:rsidR="00885003"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="00885003"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="00885003"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80009F" w:rsidP="008000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團務工作報告/討論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0009F" w:rsidP="008000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報告/討論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E00A39" w:rsidP="008000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外聘</w:t>
            </w:r>
            <w:r w:rsidR="0080009F">
              <w:rPr>
                <w:rFonts w:ascii="標楷體" w:eastAsia="標楷體" w:hAnsi="標楷體"/>
              </w:rPr>
              <w:t>諮詢</w:t>
            </w:r>
            <w:r>
              <w:rPr>
                <w:rFonts w:ascii="標楷體" w:eastAsia="標楷體" w:hAnsi="標楷體"/>
              </w:rPr>
              <w:t>委員</w:t>
            </w:r>
          </w:p>
        </w:tc>
      </w:tr>
      <w:tr w:rsidR="00885003" w:rsidRPr="001B1217" w:rsidTr="0080009F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8000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80009F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 w:rsidR="0080009F"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80009F"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80009F" w:rsidP="008000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合作共備深度對話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0009F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說觀議共備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</w:tbl>
    <w:p w:rsidR="002537EC" w:rsidRPr="000450A5" w:rsidRDefault="002537EC" w:rsidP="006404E9">
      <w:pPr>
        <w:pStyle w:val="a3"/>
        <w:numPr>
          <w:ilvl w:val="0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經費來源與概算（含經費概算表</w:t>
      </w:r>
      <w:r w:rsidRPr="000450A5">
        <w:rPr>
          <w:rFonts w:ascii="Times" w:eastAsia="標楷體" w:hAnsi="Times" w:hint="eastAsia"/>
        </w:rPr>
        <w:t>-</w:t>
      </w:r>
      <w:r w:rsidRPr="000450A5">
        <w:rPr>
          <w:rFonts w:ascii="Times" w:eastAsia="標楷體" w:hAnsi="Times" w:hint="eastAsia"/>
        </w:rPr>
        <w:t>如附件</w:t>
      </w:r>
      <w:r w:rsidRPr="000450A5">
        <w:rPr>
          <w:rFonts w:ascii="Times" w:eastAsia="標楷體" w:hAnsi="Times"/>
        </w:rPr>
        <w:t>）</w:t>
      </w:r>
    </w:p>
    <w:p w:rsidR="002537EC" w:rsidRPr="007F75C1" w:rsidRDefault="002537EC" w:rsidP="006404E9">
      <w:pPr>
        <w:pStyle w:val="a3"/>
        <w:numPr>
          <w:ilvl w:val="1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由</w:t>
      </w:r>
      <w:r w:rsidRPr="007F75C1">
        <w:rPr>
          <w:rFonts w:ascii="Times" w:eastAsia="標楷體" w:hAnsi="Times" w:hint="eastAsia"/>
        </w:rPr>
        <w:t>110</w:t>
      </w:r>
      <w:r w:rsidRPr="007F75C1">
        <w:rPr>
          <w:rFonts w:ascii="Times" w:eastAsia="標楷體" w:hAnsi="Times" w:hint="eastAsia"/>
        </w:rPr>
        <w:t>學年度「教育部補助直轄市、縣</w:t>
      </w:r>
      <w:r w:rsidRPr="007F75C1">
        <w:rPr>
          <w:rFonts w:ascii="Times" w:eastAsia="標楷體" w:hAnsi="Times" w:hint="eastAsia"/>
        </w:rPr>
        <w:t>(</w:t>
      </w:r>
      <w:r w:rsidRPr="007F75C1">
        <w:rPr>
          <w:rFonts w:ascii="Times" w:eastAsia="標楷體" w:hAnsi="Times" w:hint="eastAsia"/>
        </w:rPr>
        <w:t>市</w:t>
      </w:r>
      <w:r w:rsidRPr="007F75C1">
        <w:rPr>
          <w:rFonts w:ascii="Times" w:eastAsia="標楷體" w:hAnsi="Times" w:hint="eastAsia"/>
        </w:rPr>
        <w:t>)</w:t>
      </w:r>
      <w:r w:rsidRPr="007F75C1">
        <w:rPr>
          <w:rFonts w:ascii="Times" w:eastAsia="標楷體" w:hAnsi="Times" w:hint="eastAsia"/>
        </w:rPr>
        <w:t>政府精進國民中學及國民小學教師教學專業與課程品質作業要點」補助款經費項下支應（詳如經費概算表）</w:t>
      </w:r>
    </w:p>
    <w:p w:rsidR="002537EC" w:rsidRPr="007F75C1" w:rsidRDefault="002537EC" w:rsidP="006404E9">
      <w:pPr>
        <w:pStyle w:val="a3"/>
        <w:numPr>
          <w:ilvl w:val="0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/>
        </w:rPr>
        <w:t>預期成效</w:t>
      </w:r>
    </w:p>
    <w:p w:rsidR="0064475D" w:rsidRPr="0064475D" w:rsidRDefault="0064475D" w:rsidP="006404E9">
      <w:pPr>
        <w:pStyle w:val="a3"/>
        <w:numPr>
          <w:ilvl w:val="1"/>
          <w:numId w:val="10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64475D">
        <w:rPr>
          <w:rFonts w:ascii="Times" w:eastAsia="標楷體" w:hAnsi="Times" w:hint="eastAsia"/>
        </w:rPr>
        <w:t>各校科技領域教學研究會</w:t>
      </w:r>
      <w:r>
        <w:rPr>
          <w:rFonts w:ascii="Times" w:eastAsia="標楷體" w:hAnsi="Times" w:hint="eastAsia"/>
        </w:rPr>
        <w:t>能確實運作</w:t>
      </w:r>
      <w:r w:rsidRPr="0064475D">
        <w:rPr>
          <w:rFonts w:ascii="Times" w:eastAsia="標楷體" w:hAnsi="Times" w:hint="eastAsia"/>
        </w:rPr>
        <w:t>，並發揮應有之功能</w:t>
      </w:r>
      <w:r>
        <w:rPr>
          <w:rFonts w:ascii="Times" w:eastAsia="標楷體" w:hAnsi="Times" w:hint="eastAsia"/>
        </w:rPr>
        <w:t>。</w:t>
      </w:r>
    </w:p>
    <w:p w:rsidR="0064475D" w:rsidRDefault="0064475D" w:rsidP="006404E9">
      <w:pPr>
        <w:pStyle w:val="a3"/>
        <w:numPr>
          <w:ilvl w:val="1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64475D">
        <w:rPr>
          <w:rFonts w:ascii="Times" w:eastAsia="標楷體" w:hAnsi="Times" w:hint="eastAsia"/>
        </w:rPr>
        <w:t>了解各校現況及需求，能提供相關之訊息或給予協助。</w:t>
      </w:r>
    </w:p>
    <w:p w:rsidR="0064475D" w:rsidRPr="0064475D" w:rsidRDefault="0064475D" w:rsidP="006404E9">
      <w:pPr>
        <w:pStyle w:val="a3"/>
        <w:numPr>
          <w:ilvl w:val="1"/>
          <w:numId w:val="10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64475D">
        <w:rPr>
          <w:rFonts w:ascii="Times" w:eastAsia="標楷體" w:hAnsi="Times" w:hint="eastAsia"/>
        </w:rPr>
        <w:t>教師能對課程、教材教法、教學評量相互交流、分享</w:t>
      </w:r>
      <w:r>
        <w:rPr>
          <w:rFonts w:ascii="Times" w:eastAsia="標楷體" w:hAnsi="Times" w:hint="eastAsia"/>
        </w:rPr>
        <w:t>及</w:t>
      </w:r>
      <w:r w:rsidRPr="0064475D">
        <w:rPr>
          <w:rFonts w:ascii="Times" w:eastAsia="標楷體" w:hAnsi="Times" w:hint="eastAsia"/>
        </w:rPr>
        <w:t>成長</w:t>
      </w:r>
      <w:r>
        <w:rPr>
          <w:rFonts w:ascii="Times" w:eastAsia="標楷體" w:hAnsi="Times" w:hint="eastAsia"/>
        </w:rPr>
        <w:t>。</w:t>
      </w:r>
    </w:p>
    <w:p w:rsidR="002537EC" w:rsidRPr="007F75C1" w:rsidRDefault="002537EC" w:rsidP="006404E9">
      <w:pPr>
        <w:pStyle w:val="a3"/>
        <w:numPr>
          <w:ilvl w:val="0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考核與獎勵：承辦本活動有功人員，依嘉義市教育專業人員獎勵準則辦理敘獎。</w:t>
      </w:r>
    </w:p>
    <w:p w:rsidR="002537EC" w:rsidRPr="007F75C1" w:rsidRDefault="002537EC" w:rsidP="006404E9">
      <w:pPr>
        <w:pStyle w:val="a3"/>
        <w:numPr>
          <w:ilvl w:val="0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本計畫陳嘉義市政府教育處核定，經教育部審查通過後實施，修正時亦同。</w:t>
      </w:r>
    </w:p>
    <w:p w:rsidR="002537EC" w:rsidRDefault="002537EC" w:rsidP="002537EC">
      <w:pPr>
        <w:widowControl/>
      </w:pPr>
      <w:r>
        <w:br w:type="page"/>
      </w:r>
    </w:p>
    <w:p w:rsidR="002537EC" w:rsidRDefault="002537EC" w:rsidP="002537EC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附件：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247067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國民教育輔導團</w:t>
      </w:r>
      <w:r w:rsidR="006D1B20">
        <w:rPr>
          <w:rFonts w:eastAsia="標楷體" w:hint="eastAsia"/>
          <w:sz w:val="28"/>
          <w:szCs w:val="28"/>
        </w:rPr>
        <w:t>科技</w:t>
      </w:r>
      <w:r w:rsidRPr="00204ECE">
        <w:rPr>
          <w:rFonts w:eastAsia="標楷體" w:hint="eastAsia"/>
          <w:sz w:val="28"/>
          <w:szCs w:val="28"/>
        </w:rPr>
        <w:t>領域輔導小組</w:t>
      </w:r>
    </w:p>
    <w:p w:rsidR="002537EC" w:rsidRPr="00204ECE" w:rsidRDefault="00391724" w:rsidP="002537EC">
      <w:pPr>
        <w:spacing w:after="120" w:line="480" w:lineRule="exact"/>
        <w:jc w:val="center"/>
        <w:rPr>
          <w:rFonts w:ascii="標楷體" w:eastAsia="標楷體" w:hAnsi="標楷體" w:cs="新細明體"/>
          <w:b/>
          <w:bCs/>
          <w:sz w:val="32"/>
          <w:szCs w:val="32"/>
        </w:rPr>
      </w:pPr>
      <w:r>
        <w:rPr>
          <w:rFonts w:eastAsia="標楷體" w:hint="eastAsia"/>
          <w:sz w:val="28"/>
          <w:szCs w:val="28"/>
        </w:rPr>
        <w:t>團務會議暨合作共備</w:t>
      </w:r>
      <w:r w:rsidR="002537EC" w:rsidRPr="00204ECE">
        <w:rPr>
          <w:rFonts w:eastAsia="標楷體"/>
          <w:sz w:val="28"/>
          <w:szCs w:val="28"/>
        </w:rPr>
        <w:t>實施計畫</w:t>
      </w:r>
      <w:r w:rsidR="002537EC" w:rsidRPr="00204ECE">
        <w:rPr>
          <w:rFonts w:eastAsia="標楷體" w:hint="eastAsia"/>
          <w:sz w:val="28"/>
          <w:szCs w:val="28"/>
        </w:rPr>
        <w:t>經費概算表</w:t>
      </w:r>
    </w:p>
    <w:tbl>
      <w:tblPr>
        <w:tblW w:w="942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76"/>
        <w:gridCol w:w="741"/>
        <w:gridCol w:w="2469"/>
        <w:gridCol w:w="764"/>
        <w:gridCol w:w="910"/>
        <w:gridCol w:w="900"/>
        <w:gridCol w:w="1080"/>
        <w:gridCol w:w="1980"/>
      </w:tblGrid>
      <w:tr w:rsidR="002537EC" w:rsidRPr="00204ECE" w:rsidTr="009464FB">
        <w:trPr>
          <w:cantSplit/>
          <w:trHeight w:val="719"/>
        </w:trPr>
        <w:tc>
          <w:tcPr>
            <w:tcW w:w="1317" w:type="dxa"/>
            <w:gridSpan w:val="2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項次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項目（內容）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單位</w:t>
            </w: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單價</w:t>
            </w: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數量</w:t>
            </w: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金額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備註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 w:val="restart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業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務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費</w:t>
            </w: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2469" w:type="dxa"/>
            <w:vAlign w:val="center"/>
          </w:tcPr>
          <w:p w:rsidR="002537EC" w:rsidRPr="00204ECE" w:rsidRDefault="00174A42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出席費</w:t>
            </w:r>
          </w:p>
        </w:tc>
        <w:tc>
          <w:tcPr>
            <w:tcW w:w="764" w:type="dxa"/>
            <w:vAlign w:val="center"/>
          </w:tcPr>
          <w:p w:rsidR="002537EC" w:rsidRPr="00204ECE" w:rsidRDefault="00174A42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人次</w:t>
            </w:r>
          </w:p>
        </w:tc>
        <w:tc>
          <w:tcPr>
            <w:tcW w:w="910" w:type="dxa"/>
            <w:vAlign w:val="center"/>
          </w:tcPr>
          <w:p w:rsidR="002537EC" w:rsidRPr="00204ECE" w:rsidRDefault="006D1B20" w:rsidP="00174A4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</w:t>
            </w:r>
            <w:r w:rsidR="00174A42">
              <w:rPr>
                <w:rFonts w:ascii="Arial" w:eastAsia="標楷體" w:hAnsi="Arial" w:cs="Arial"/>
              </w:rPr>
              <w:t>5</w:t>
            </w:r>
            <w:r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900" w:type="dxa"/>
            <w:vAlign w:val="center"/>
          </w:tcPr>
          <w:p w:rsidR="002537EC" w:rsidRPr="00204ECE" w:rsidRDefault="00AC703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</w:t>
            </w:r>
          </w:p>
        </w:tc>
        <w:tc>
          <w:tcPr>
            <w:tcW w:w="1080" w:type="dxa"/>
            <w:vAlign w:val="center"/>
          </w:tcPr>
          <w:p w:rsidR="002537EC" w:rsidRPr="00204ECE" w:rsidRDefault="00AC703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15</w:t>
            </w:r>
            <w:r w:rsidR="006D1B20">
              <w:rPr>
                <w:rFonts w:ascii="Arial" w:eastAsia="標楷體" w:hAnsi="Arial" w:cs="Arial"/>
              </w:rPr>
              <w:t>000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講師鐘點費(內聘)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2B750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2B750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旅運費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06256E" w:rsidRPr="00204ECE" w:rsidRDefault="00174A42" w:rsidP="00174A4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</w:t>
            </w:r>
            <w:r w:rsidR="0006256E"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900" w:type="dxa"/>
            <w:vAlign w:val="center"/>
          </w:tcPr>
          <w:p w:rsidR="0006256E" w:rsidRPr="00204ECE" w:rsidRDefault="00AC703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</w:t>
            </w:r>
          </w:p>
        </w:tc>
        <w:tc>
          <w:tcPr>
            <w:tcW w:w="1080" w:type="dxa"/>
            <w:vAlign w:val="center"/>
          </w:tcPr>
          <w:p w:rsidR="0006256E" w:rsidRPr="00204ECE" w:rsidRDefault="00AC703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</w:t>
            </w:r>
            <w:r w:rsidR="0006256E">
              <w:rPr>
                <w:rFonts w:ascii="Arial" w:eastAsia="標楷體" w:hAnsi="Arial" w:cs="Arial"/>
              </w:rPr>
              <w:t>00</w:t>
            </w:r>
            <w:r w:rsidR="00174A42">
              <w:rPr>
                <w:rFonts w:ascii="Arial" w:eastAsia="標楷體" w:hAnsi="Arial" w:cs="Arial"/>
              </w:rPr>
              <w:t>0</w:t>
            </w: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依實核銷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06256E" w:rsidRPr="00204ECE" w:rsidRDefault="00AC7031" w:rsidP="00174A4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317</w:t>
            </w: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080" w:type="dxa"/>
            <w:vAlign w:val="center"/>
          </w:tcPr>
          <w:p w:rsidR="0006256E" w:rsidRPr="00204ECE" w:rsidRDefault="00AC703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317</w:t>
            </w: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講師鐘點費總金額</w:t>
            </w:r>
            <w:r w:rsidRPr="005A48C9">
              <w:rPr>
                <w:rFonts w:ascii="標楷體" w:eastAsia="標楷體" w:hAnsi="標楷體" w:cs="Arial" w:hint="eastAsia"/>
              </w:rPr>
              <w:t>2.11</w:t>
            </w:r>
            <w:r w:rsidRPr="005A48C9">
              <w:rPr>
                <w:rFonts w:ascii="標楷體" w:eastAsia="標楷體" w:hAnsi="標楷體" w:hint="eastAsia"/>
              </w:rPr>
              <w:t>％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印刷費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每人100元為限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膳費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297293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100</w:t>
            </w:r>
          </w:p>
        </w:tc>
        <w:tc>
          <w:tcPr>
            <w:tcW w:w="900" w:type="dxa"/>
            <w:vAlign w:val="center"/>
          </w:tcPr>
          <w:p w:rsidR="0006256E" w:rsidRPr="00204ECE" w:rsidRDefault="00297293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100</w:t>
            </w:r>
          </w:p>
        </w:tc>
        <w:tc>
          <w:tcPr>
            <w:tcW w:w="1080" w:type="dxa"/>
            <w:vAlign w:val="center"/>
          </w:tcPr>
          <w:p w:rsidR="0006256E" w:rsidRPr="00204ECE" w:rsidRDefault="00297293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10000</w:t>
            </w: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每人80元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場地布置費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不超過3,000元</w:t>
            </w:r>
          </w:p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為限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教材教具費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9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資料蒐集費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雜支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未含雜支</w:t>
            </w:r>
          </w:p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6％以下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6256E" w:rsidRPr="00204ECE" w:rsidTr="009464FB">
        <w:trPr>
          <w:cantSplit/>
          <w:trHeight w:val="719"/>
        </w:trPr>
        <w:tc>
          <w:tcPr>
            <w:tcW w:w="6360" w:type="dxa"/>
            <w:gridSpan w:val="6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合計</w:t>
            </w: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0"/>
                <w:szCs w:val="20"/>
              </w:rPr>
              <w:t>以上經費得視實際情形相互勻支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7440" w:type="dxa"/>
            <w:gridSpan w:val="7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總計：新台幣○萬○仟○佰○元整</w:t>
            </w:r>
          </w:p>
        </w:tc>
        <w:tc>
          <w:tcPr>
            <w:tcW w:w="1980" w:type="dxa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</w:tbl>
    <w:p w:rsidR="002537EC" w:rsidRPr="00204ECE" w:rsidRDefault="002537EC" w:rsidP="00297293">
      <w:pPr>
        <w:spacing w:beforeLines="50"/>
        <w:rPr>
          <w:rFonts w:ascii="標楷體" w:eastAsia="標楷體" w:hAnsi="標楷體" w:cs="Arial"/>
        </w:rPr>
      </w:pPr>
      <w:r w:rsidRPr="00204ECE">
        <w:rPr>
          <w:rFonts w:ascii="標楷體" w:eastAsia="標楷體" w:hAnsi="標楷體" w:cs="Arial" w:hint="eastAsia"/>
        </w:rPr>
        <w:t xml:space="preserve"> 承辦人               主任              主計              校長</w:t>
      </w:r>
    </w:p>
    <w:p w:rsidR="002537EC" w:rsidRPr="00204ECE" w:rsidRDefault="002537EC" w:rsidP="002537EC">
      <w:pPr>
        <w:spacing w:before="100" w:beforeAutospacing="1" w:after="100" w:afterAutospacing="1" w:line="400" w:lineRule="exact"/>
        <w:rPr>
          <w:w w:val="90"/>
        </w:rPr>
      </w:pPr>
      <w:r w:rsidRPr="00204ECE">
        <w:rPr>
          <w:rFonts w:ascii="標楷體" w:eastAsia="標楷體" w:hAnsi="標楷體" w:cs="Arial" w:hint="eastAsia"/>
        </w:rPr>
        <w:t xml:space="preserve"> (請視實際情況更改)</w:t>
      </w:r>
    </w:p>
    <w:p w:rsidR="002537EC" w:rsidRDefault="002537EC" w:rsidP="002537EC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sz w:val="28"/>
        </w:rPr>
      </w:pPr>
    </w:p>
    <w:p w:rsidR="002537EC" w:rsidRDefault="002537EC">
      <w:pPr>
        <w:widowControl/>
        <w:rPr>
          <w:rFonts w:ascii="Times" w:eastAsia="標楷體" w:hAnsi="Times"/>
        </w:rPr>
      </w:pPr>
      <w:r>
        <w:rPr>
          <w:rFonts w:ascii="Times" w:eastAsia="標楷體" w:hAnsi="Times"/>
        </w:rPr>
        <w:br w:type="page"/>
      </w:r>
    </w:p>
    <w:p w:rsidR="002537EC" w:rsidRDefault="002537EC" w:rsidP="002537EC">
      <w:pPr>
        <w:rPr>
          <w:rFonts w:ascii="標楷體" w:eastAsia="標楷體" w:hAnsi="標楷體"/>
        </w:rPr>
      </w:pPr>
      <w:r w:rsidRPr="002537EC">
        <w:rPr>
          <w:rFonts w:ascii="標楷體" w:eastAsia="標楷體" w:hAnsi="標楷體" w:hint="eastAsia"/>
          <w:b/>
          <w:sz w:val="28"/>
        </w:rPr>
        <w:lastRenderedPageBreak/>
        <w:t>附件二      ___________團各子計畫教材教具費總彙整表</w:t>
      </w:r>
    </w:p>
    <w:tbl>
      <w:tblPr>
        <w:tblW w:w="47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2"/>
        <w:gridCol w:w="761"/>
        <w:gridCol w:w="4462"/>
        <w:gridCol w:w="1062"/>
        <w:gridCol w:w="768"/>
        <w:gridCol w:w="1075"/>
      </w:tblGrid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子計畫</w:t>
            </w:r>
          </w:p>
        </w:tc>
        <w:tc>
          <w:tcPr>
            <w:tcW w:w="410" w:type="pct"/>
          </w:tcPr>
          <w:p w:rsidR="00EC076A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項次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品名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單價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數量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ind w:leftChars="-17" w:left="-41" w:firstLineChars="17" w:firstLine="41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子1</w:t>
            </w:r>
          </w:p>
        </w:tc>
        <w:tc>
          <w:tcPr>
            <w:tcW w:w="410" w:type="pct"/>
          </w:tcPr>
          <w:p w:rsidR="00EC076A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子2</w:t>
            </w:r>
          </w:p>
        </w:tc>
        <w:tc>
          <w:tcPr>
            <w:tcW w:w="410" w:type="pct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子3</w:t>
            </w:r>
          </w:p>
        </w:tc>
        <w:tc>
          <w:tcPr>
            <w:tcW w:w="410" w:type="pct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F65FB1" w:rsidRPr="00156675" w:rsidTr="00F65FB1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F65FB1" w:rsidRPr="00156675" w:rsidRDefault="00F65FB1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子4</w:t>
            </w:r>
          </w:p>
        </w:tc>
        <w:tc>
          <w:tcPr>
            <w:tcW w:w="410" w:type="pct"/>
          </w:tcPr>
          <w:p w:rsidR="00432B8C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DB4938" w:rsidRPr="00156675" w:rsidTr="00842BBD">
        <w:trPr>
          <w:jc w:val="center"/>
        </w:trPr>
        <w:tc>
          <w:tcPr>
            <w:tcW w:w="5000" w:type="pct"/>
            <w:gridSpan w:val="6"/>
          </w:tcPr>
          <w:p w:rsidR="00DB4938" w:rsidRPr="00842BBD" w:rsidRDefault="00DB4938" w:rsidP="00297293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b/>
                <w:color w:val="000000"/>
                <w:lang w:val="zh-TW" w:bidi="zh-TW"/>
              </w:rPr>
            </w:pPr>
            <w:r w:rsidRPr="00842BBD">
              <w:rPr>
                <w:rFonts w:ascii="標楷體" w:eastAsia="標楷體" w:hAnsi="標楷體" w:hint="eastAsia"/>
                <w:b/>
                <w:sz w:val="28"/>
              </w:rPr>
              <w:t>教材教具費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lang w:val="zh-TW" w:bidi="zh-TW"/>
              </w:rPr>
              <w:t xml:space="preserve">總金額 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lang w:val="zh-TW" w:bidi="zh-TW"/>
              </w:rPr>
              <w:t>()元</w:t>
            </w:r>
          </w:p>
        </w:tc>
      </w:tr>
    </w:tbl>
    <w:p w:rsidR="002537EC" w:rsidRPr="00CE0134" w:rsidRDefault="002537EC" w:rsidP="002537EC">
      <w:pPr>
        <w:widowControl/>
        <w:spacing w:after="100" w:afterAutospacing="1" w:line="280" w:lineRule="exact"/>
        <w:jc w:val="center"/>
        <w:rPr>
          <w:w w:val="90"/>
        </w:rPr>
      </w:pPr>
      <w:r w:rsidRPr="00156675">
        <w:rPr>
          <w:rFonts w:ascii="標楷體" w:eastAsia="標楷體" w:hAnsi="標楷體" w:cs="Arial" w:hint="eastAsia"/>
          <w:color w:val="000000"/>
          <w:lang w:val="zh-TW" w:bidi="zh-TW"/>
        </w:rPr>
        <w:t>(請自行增列)</w:t>
      </w:r>
    </w:p>
    <w:p w:rsidR="002537EC" w:rsidRDefault="002537EC" w:rsidP="002537EC"/>
    <w:p w:rsidR="002537EC" w:rsidRDefault="002537EC">
      <w:pPr>
        <w:widowControl/>
        <w:rPr>
          <w:rFonts w:ascii="Times" w:eastAsia="標楷體" w:hAnsi="Times"/>
        </w:rPr>
      </w:pPr>
    </w:p>
    <w:p w:rsidR="002537EC" w:rsidRPr="002537EC" w:rsidRDefault="002537EC" w:rsidP="002537EC">
      <w:pPr>
        <w:widowControl/>
        <w:jc w:val="both"/>
        <w:rPr>
          <w:rFonts w:ascii="Times" w:eastAsia="標楷體" w:hAnsi="Times"/>
        </w:rPr>
      </w:pPr>
    </w:p>
    <w:sectPr w:rsidR="002537EC" w:rsidRPr="002537EC" w:rsidSect="00542AF8">
      <w:footerReference w:type="default" r:id="rId7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276" w:rsidRDefault="009C2276" w:rsidP="007511CA">
      <w:r>
        <w:separator/>
      </w:r>
    </w:p>
  </w:endnote>
  <w:endnote w:type="continuationSeparator" w:id="1">
    <w:p w:rsidR="009C2276" w:rsidRDefault="009C2276" w:rsidP="00751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728993"/>
      <w:docPartObj>
        <w:docPartGallery w:val="Page Numbers (Bottom of Page)"/>
        <w:docPartUnique/>
      </w:docPartObj>
    </w:sdtPr>
    <w:sdtContent>
      <w:p w:rsidR="001B00DE" w:rsidRDefault="00EB5FF1">
        <w:pPr>
          <w:pStyle w:val="a7"/>
          <w:jc w:val="center"/>
        </w:pPr>
        <w:r w:rsidRPr="00EB5FF1">
          <w:fldChar w:fldCharType="begin"/>
        </w:r>
        <w:r w:rsidR="00B30DF8">
          <w:instrText>PAGE   \* MERGEFORMAT</w:instrText>
        </w:r>
        <w:r w:rsidRPr="00EB5FF1">
          <w:fldChar w:fldCharType="separate"/>
        </w:r>
        <w:r w:rsidR="00297293" w:rsidRPr="00297293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:rsidR="001B00DE" w:rsidRDefault="001B00D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276" w:rsidRDefault="009C2276" w:rsidP="007511CA">
      <w:r>
        <w:separator/>
      </w:r>
    </w:p>
  </w:footnote>
  <w:footnote w:type="continuationSeparator" w:id="1">
    <w:p w:rsidR="009C2276" w:rsidRDefault="009C2276" w:rsidP="007511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860"/>
    <w:multiLevelType w:val="hybridMultilevel"/>
    <w:tmpl w:val="42144F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5BEE9F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7E0557"/>
    <w:multiLevelType w:val="multilevel"/>
    <w:tmpl w:val="7BC019DC"/>
    <w:lvl w:ilvl="0">
      <w:start w:val="5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lowerLetter"/>
      <w:lvlText w:val="%4"/>
      <w:lvlJc w:val="left"/>
      <w:pPr>
        <w:ind w:left="1701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1FB6516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273F5B26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D744CA"/>
    <w:multiLevelType w:val="multilevel"/>
    <w:tmpl w:val="626E8EFA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>
    <w:nsid w:val="3EB72656"/>
    <w:multiLevelType w:val="multilevel"/>
    <w:tmpl w:val="92265924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3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>
    <w:nsid w:val="455F1827"/>
    <w:multiLevelType w:val="multilevel"/>
    <w:tmpl w:val="7BC019DC"/>
    <w:lvl w:ilvl="0">
      <w:start w:val="5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lowerLetter"/>
      <w:lvlText w:val="%4"/>
      <w:lvlJc w:val="left"/>
      <w:pPr>
        <w:ind w:left="1701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>
    <w:nsid w:val="5E9B3B79"/>
    <w:multiLevelType w:val="multilevel"/>
    <w:tmpl w:val="2B4C66BC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>
    <w:nsid w:val="603C2C90"/>
    <w:multiLevelType w:val="multilevel"/>
    <w:tmpl w:val="7BC019DC"/>
    <w:lvl w:ilvl="0">
      <w:start w:val="5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lowerLetter"/>
      <w:lvlText w:val="%4"/>
      <w:lvlJc w:val="left"/>
      <w:pPr>
        <w:ind w:left="1701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>
    <w:nsid w:val="61DE4B00"/>
    <w:multiLevelType w:val="multilevel"/>
    <w:tmpl w:val="00C859E2"/>
    <w:lvl w:ilvl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5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2B62"/>
    <w:rsid w:val="0000205C"/>
    <w:rsid w:val="000450A5"/>
    <w:rsid w:val="0006256E"/>
    <w:rsid w:val="000B3F15"/>
    <w:rsid w:val="000D297D"/>
    <w:rsid w:val="000D337F"/>
    <w:rsid w:val="000D3B4F"/>
    <w:rsid w:val="000E6D7E"/>
    <w:rsid w:val="001100BD"/>
    <w:rsid w:val="00116F26"/>
    <w:rsid w:val="00120F64"/>
    <w:rsid w:val="00145AD4"/>
    <w:rsid w:val="00174A42"/>
    <w:rsid w:val="001B00DE"/>
    <w:rsid w:val="001B2399"/>
    <w:rsid w:val="00217D40"/>
    <w:rsid w:val="002537EC"/>
    <w:rsid w:val="00262E41"/>
    <w:rsid w:val="00297293"/>
    <w:rsid w:val="002C17E4"/>
    <w:rsid w:val="00300DAC"/>
    <w:rsid w:val="00345504"/>
    <w:rsid w:val="003753CF"/>
    <w:rsid w:val="00391724"/>
    <w:rsid w:val="00424A69"/>
    <w:rsid w:val="00432B8C"/>
    <w:rsid w:val="00433685"/>
    <w:rsid w:val="00477311"/>
    <w:rsid w:val="004833F8"/>
    <w:rsid w:val="00484072"/>
    <w:rsid w:val="00537EC8"/>
    <w:rsid w:val="00542AF8"/>
    <w:rsid w:val="005A2275"/>
    <w:rsid w:val="006334C3"/>
    <w:rsid w:val="006404E9"/>
    <w:rsid w:val="0064475D"/>
    <w:rsid w:val="00673CDA"/>
    <w:rsid w:val="006A439F"/>
    <w:rsid w:val="006C0737"/>
    <w:rsid w:val="006C6214"/>
    <w:rsid w:val="006D1B20"/>
    <w:rsid w:val="006E16CB"/>
    <w:rsid w:val="0070753F"/>
    <w:rsid w:val="007511CA"/>
    <w:rsid w:val="007F1961"/>
    <w:rsid w:val="007F75C1"/>
    <w:rsid w:val="0080009F"/>
    <w:rsid w:val="008305D3"/>
    <w:rsid w:val="00842BBD"/>
    <w:rsid w:val="00847613"/>
    <w:rsid w:val="0086574E"/>
    <w:rsid w:val="00882EE5"/>
    <w:rsid w:val="00885003"/>
    <w:rsid w:val="008C7C24"/>
    <w:rsid w:val="008D0970"/>
    <w:rsid w:val="009464FB"/>
    <w:rsid w:val="00984CDF"/>
    <w:rsid w:val="0098603F"/>
    <w:rsid w:val="009C2276"/>
    <w:rsid w:val="00A73F53"/>
    <w:rsid w:val="00A9164B"/>
    <w:rsid w:val="00AA7CA6"/>
    <w:rsid w:val="00AC7031"/>
    <w:rsid w:val="00AD0CFB"/>
    <w:rsid w:val="00AE6A4A"/>
    <w:rsid w:val="00AF5C59"/>
    <w:rsid w:val="00B30DF8"/>
    <w:rsid w:val="00B3255E"/>
    <w:rsid w:val="00B37ABC"/>
    <w:rsid w:val="00B46646"/>
    <w:rsid w:val="00B574C7"/>
    <w:rsid w:val="00B64052"/>
    <w:rsid w:val="00B7780D"/>
    <w:rsid w:val="00BF4956"/>
    <w:rsid w:val="00C22017"/>
    <w:rsid w:val="00C2576C"/>
    <w:rsid w:val="00C3253D"/>
    <w:rsid w:val="00C33716"/>
    <w:rsid w:val="00C93737"/>
    <w:rsid w:val="00CD0014"/>
    <w:rsid w:val="00CF23C6"/>
    <w:rsid w:val="00CF6679"/>
    <w:rsid w:val="00D42B62"/>
    <w:rsid w:val="00D51580"/>
    <w:rsid w:val="00D672D1"/>
    <w:rsid w:val="00D7682E"/>
    <w:rsid w:val="00D83390"/>
    <w:rsid w:val="00DA6FAD"/>
    <w:rsid w:val="00DB4938"/>
    <w:rsid w:val="00DE6FF6"/>
    <w:rsid w:val="00DF436A"/>
    <w:rsid w:val="00E00A39"/>
    <w:rsid w:val="00E26D23"/>
    <w:rsid w:val="00E7674E"/>
    <w:rsid w:val="00EB5FF1"/>
    <w:rsid w:val="00EC076A"/>
    <w:rsid w:val="00ED4D04"/>
    <w:rsid w:val="00ED7F02"/>
    <w:rsid w:val="00EF524C"/>
    <w:rsid w:val="00F14DDD"/>
    <w:rsid w:val="00F65FB1"/>
    <w:rsid w:val="00FA05BC"/>
    <w:rsid w:val="00FC0A8A"/>
    <w:rsid w:val="00FF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6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2B62"/>
    <w:pPr>
      <w:keepNext/>
      <w:widowControl/>
      <w:spacing w:beforeLines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42B62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3">
    <w:name w:val="List Paragraph"/>
    <w:basedOn w:val="a"/>
    <w:link w:val="a4"/>
    <w:uiPriority w:val="34"/>
    <w:qFormat/>
    <w:rsid w:val="00424A6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a4">
    <w:name w:val="清單段落 字元"/>
    <w:link w:val="a3"/>
    <w:uiPriority w:val="34"/>
    <w:locked/>
    <w:rsid w:val="00424A69"/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70753F"/>
    <w:pPr>
      <w:jc w:val="center"/>
    </w:pPr>
    <w:rPr>
      <w:rFonts w:ascii="Times" w:eastAsia="標楷體" w:hAnsi="Times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70753F"/>
    <w:rPr>
      <w:rFonts w:ascii="Times" w:eastAsia="標楷體" w:hAnsi="Times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70753F"/>
    <w:pPr>
      <w:ind w:leftChars="1800" w:left="100"/>
    </w:pPr>
    <w:rPr>
      <w:rFonts w:ascii="Times" w:eastAsia="標楷體" w:hAnsi="Times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70753F"/>
    <w:rPr>
      <w:rFonts w:ascii="Times" w:eastAsia="標楷體" w:hAnsi="Times" w:cs="Times New Roman"/>
      <w:sz w:val="28"/>
      <w:szCs w:val="28"/>
    </w:rPr>
  </w:style>
  <w:style w:type="table" w:styleId="ad">
    <w:name w:val="Table Grid"/>
    <w:basedOn w:val="a1"/>
    <w:uiPriority w:val="39"/>
    <w:rsid w:val="008D0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88500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5003"/>
  </w:style>
  <w:style w:type="character" w:customStyle="1" w:styleId="af0">
    <w:name w:val="註解文字 字元"/>
    <w:basedOn w:val="a0"/>
    <w:link w:val="af"/>
    <w:uiPriority w:val="99"/>
    <w:semiHidden/>
    <w:rsid w:val="00885003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500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85003"/>
    <w:rPr>
      <w:rFonts w:ascii="Times New Roman" w:eastAsia="新細明體" w:hAnsi="Times New Roman" w:cs="Times New Roman"/>
      <w:b/>
      <w:bCs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885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8850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Younger_HOME</cp:lastModifiedBy>
  <cp:revision>7</cp:revision>
  <dcterms:created xsi:type="dcterms:W3CDTF">2021-03-14T02:24:00Z</dcterms:created>
  <dcterms:modified xsi:type="dcterms:W3CDTF">2021-03-17T23:30:00Z</dcterms:modified>
</cp:coreProperties>
</file>