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538B0" w14:textId="21D5CD63" w:rsidR="00930827" w:rsidRPr="00432474" w:rsidRDefault="00643167" w:rsidP="00930827">
      <w:pPr>
        <w:pStyle w:val="Default"/>
        <w:tabs>
          <w:tab w:val="left" w:pos="851"/>
        </w:tabs>
        <w:spacing w:line="500" w:lineRule="exact"/>
        <w:ind w:firstLineChars="200" w:firstLine="721"/>
        <w:jc w:val="center"/>
        <w:rPr>
          <w:rFonts w:ascii="Times New Roman" w:hAnsi="Times New Roman" w:cs="Times New Roman"/>
          <w:sz w:val="36"/>
        </w:rPr>
      </w:pPr>
      <w:r w:rsidRPr="00432474">
        <w:rPr>
          <w:rFonts w:ascii="Times New Roman" w:hAnsi="Times New Roman" w:cs="Times New Roman"/>
          <w:b/>
          <w:color w:val="000000" w:themeColor="text1"/>
          <w:sz w:val="36"/>
          <w:lang w:eastAsia="zh-HK"/>
        </w:rPr>
        <w:tab/>
      </w:r>
      <w:r w:rsidRPr="00432474">
        <w:rPr>
          <w:rFonts w:ascii="Times New Roman" w:hAnsi="Times New Roman" w:cs="Times New Roman"/>
          <w:b/>
          <w:color w:val="000000" w:themeColor="text1"/>
          <w:sz w:val="36"/>
          <w:lang w:eastAsia="zh-HK"/>
        </w:rPr>
        <w:tab/>
      </w:r>
      <w:r w:rsidR="00930827" w:rsidRPr="00432474">
        <w:rPr>
          <w:rFonts w:ascii="Times New Roman" w:hAnsi="Times New Roman" w:cs="Times New Roman"/>
          <w:b/>
          <w:color w:val="000000" w:themeColor="text1"/>
          <w:sz w:val="36"/>
          <w:lang w:eastAsia="zh-HK"/>
        </w:rPr>
        <w:t>國小</w:t>
      </w:r>
      <w:r w:rsidR="00DB4112" w:rsidRPr="00432474">
        <w:rPr>
          <w:rFonts w:ascii="Times New Roman" w:hAnsi="Times New Roman" w:cs="Times New Roman"/>
          <w:b/>
          <w:color w:val="000000" w:themeColor="text1"/>
          <w:sz w:val="36"/>
          <w:u w:val="single"/>
        </w:rPr>
        <w:t xml:space="preserve"> </w:t>
      </w:r>
      <w:r w:rsidR="00443BC5" w:rsidRPr="00432474">
        <w:rPr>
          <w:rFonts w:ascii="Times New Roman" w:hAnsi="Times New Roman" w:cs="Times New Roman"/>
          <w:b/>
          <w:color w:val="000000" w:themeColor="text1"/>
          <w:sz w:val="36"/>
          <w:u w:val="single"/>
          <w:lang w:eastAsia="zh-HK"/>
        </w:rPr>
        <w:t>資訊教育</w:t>
      </w:r>
      <w:r w:rsidR="00DB4112" w:rsidRPr="00432474">
        <w:rPr>
          <w:rFonts w:ascii="Times New Roman" w:hAnsi="Times New Roman" w:cs="Times New Roman"/>
          <w:b/>
          <w:color w:val="000000" w:themeColor="text1"/>
          <w:sz w:val="36"/>
          <w:u w:val="single"/>
        </w:rPr>
        <w:t xml:space="preserve"> </w:t>
      </w:r>
      <w:r w:rsidR="00443BC5" w:rsidRPr="00432474">
        <w:rPr>
          <w:rFonts w:ascii="Times New Roman" w:hAnsi="Times New Roman" w:cs="Times New Roman"/>
          <w:sz w:val="36"/>
          <w:lang w:eastAsia="zh-HK"/>
        </w:rPr>
        <w:t>教案</w:t>
      </w:r>
    </w:p>
    <w:p w14:paraId="251C7468" w14:textId="6314748A" w:rsidR="00EC5614" w:rsidRPr="00432474" w:rsidRDefault="00930827" w:rsidP="00443BC5">
      <w:pPr>
        <w:pStyle w:val="Default"/>
        <w:tabs>
          <w:tab w:val="left" w:pos="851"/>
        </w:tabs>
        <w:spacing w:beforeLines="50" w:before="180" w:line="500" w:lineRule="exact"/>
        <w:rPr>
          <w:rFonts w:ascii="Times New Roman" w:hAnsi="Times New Roman" w:cs="Times New Roman"/>
          <w:sz w:val="28"/>
        </w:rPr>
      </w:pPr>
      <w:r w:rsidRPr="00432474">
        <w:rPr>
          <w:rFonts w:ascii="Times New Roman" w:hAnsi="Times New Roman" w:cs="Times New Roman"/>
          <w:sz w:val="28"/>
        </w:rPr>
        <w:t>教案</w:t>
      </w:r>
      <w:r w:rsidRPr="00432474">
        <w:rPr>
          <w:rFonts w:ascii="Times New Roman" w:hAnsi="Times New Roman" w:cs="Times New Roman"/>
          <w:sz w:val="28"/>
          <w:lang w:eastAsia="zh-HK"/>
        </w:rPr>
        <w:t>名稱</w:t>
      </w:r>
      <w:r w:rsidRPr="00432474">
        <w:rPr>
          <w:rFonts w:ascii="Times New Roman" w:hAnsi="Times New Roman" w:cs="Times New Roman"/>
          <w:sz w:val="28"/>
        </w:rPr>
        <w:t>：</w:t>
      </w:r>
      <w:r w:rsidR="00DB4112" w:rsidRPr="00432474">
        <w:rPr>
          <w:rFonts w:ascii="Times New Roman" w:hAnsi="Times New Roman" w:cs="Times New Roman"/>
          <w:sz w:val="28"/>
        </w:rPr>
        <w:t>危機總動員</w:t>
      </w:r>
      <w:r w:rsidR="00C72AC4">
        <w:rPr>
          <w:rFonts w:ascii="Times New Roman" w:hAnsi="Times New Roman" w:cs="Times New Roman" w:hint="eastAsia"/>
          <w:sz w:val="28"/>
        </w:rPr>
        <w:t xml:space="preserve">                     </w:t>
      </w:r>
      <w:r w:rsidR="00C72AC4">
        <w:rPr>
          <w:rFonts w:hAnsi="標楷體" w:hint="eastAsia"/>
          <w:sz w:val="28"/>
        </w:rPr>
        <w:t>教學設計：王雅穗、林彩霞</w:t>
      </w:r>
    </w:p>
    <w:p w14:paraId="4FAA83A9" w14:textId="77777777" w:rsidR="00443BC5" w:rsidRPr="00432474" w:rsidRDefault="00FA7C54" w:rsidP="00443BC5">
      <w:pPr>
        <w:spacing w:beforeLines="50" w:before="180" w:line="400" w:lineRule="exact"/>
        <w:rPr>
          <w:rFonts w:eastAsia="標楷體"/>
          <w:lang w:eastAsia="zh-HK"/>
        </w:rPr>
      </w:pPr>
      <w:r w:rsidRPr="00432474">
        <w:rPr>
          <w:rFonts w:eastAsia="標楷體"/>
          <w:b/>
          <w:sz w:val="32"/>
          <w:szCs w:val="32"/>
        </w:rPr>
        <w:t>一、</w:t>
      </w:r>
      <w:r w:rsidRPr="00432474">
        <w:rPr>
          <w:rFonts w:eastAsia="標楷體"/>
          <w:b/>
          <w:sz w:val="32"/>
          <w:szCs w:val="32"/>
          <w:lang w:eastAsia="zh-HK"/>
        </w:rPr>
        <w:t>雙向細目</w:t>
      </w:r>
      <w:r w:rsidR="00443BC5" w:rsidRPr="00432474">
        <w:rPr>
          <w:rFonts w:eastAsia="標楷體"/>
          <w:lang w:eastAsia="zh-HK"/>
        </w:rPr>
        <w:t>(</w:t>
      </w:r>
      <w:r w:rsidR="00443BC5" w:rsidRPr="00432474">
        <w:rPr>
          <w:rFonts w:eastAsia="標楷體"/>
          <w:lang w:eastAsia="zh-HK"/>
        </w:rPr>
        <w:t>以</w:t>
      </w:r>
      <w:proofErr w:type="gramStart"/>
      <w:r w:rsidR="00443BC5" w:rsidRPr="00432474">
        <w:rPr>
          <w:rFonts w:eastAsia="標楷體"/>
          <w:lang w:eastAsia="zh-HK"/>
        </w:rPr>
        <w:t>融入領綱學習</w:t>
      </w:r>
      <w:proofErr w:type="gramEnd"/>
      <w:r w:rsidR="00443BC5" w:rsidRPr="00432474">
        <w:rPr>
          <w:rFonts w:eastAsia="標楷體"/>
          <w:lang w:eastAsia="zh-HK"/>
        </w:rPr>
        <w:t>重點及國小科技教育及資訊教育課程發展參考說明之學習重點</w:t>
      </w:r>
      <w:r w:rsidR="00443BC5" w:rsidRPr="00432474">
        <w:rPr>
          <w:rFonts w:eastAsia="微軟正黑體"/>
          <w:lang w:eastAsia="zh-HK"/>
        </w:rPr>
        <w:t>，</w:t>
      </w:r>
      <w:r w:rsidR="00443BC5" w:rsidRPr="00432474">
        <w:rPr>
          <w:rFonts w:eastAsia="標楷體"/>
          <w:lang w:eastAsia="zh-HK"/>
        </w:rPr>
        <w:t>規劃與撰寫</w:t>
      </w:r>
      <w:r w:rsidR="00443BC5" w:rsidRPr="00432474">
        <w:rPr>
          <w:rFonts w:eastAsia="標楷體"/>
          <w:lang w:eastAsia="zh-HK"/>
        </w:rPr>
        <w:t>)</w:t>
      </w: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559"/>
        <w:gridCol w:w="2559"/>
        <w:gridCol w:w="2560"/>
      </w:tblGrid>
      <w:tr w:rsidR="009F04CD" w:rsidRPr="00432474" w14:paraId="58F459B3" w14:textId="77777777" w:rsidTr="008F312E">
        <w:trPr>
          <w:jc w:val="center"/>
        </w:trPr>
        <w:tc>
          <w:tcPr>
            <w:tcW w:w="2405" w:type="dxa"/>
            <w:tcBorders>
              <w:tl2br w:val="single" w:sz="4" w:space="0" w:color="auto"/>
            </w:tcBorders>
            <w:shd w:val="clear" w:color="auto" w:fill="D0CECE"/>
          </w:tcPr>
          <w:p w14:paraId="4FC9BD00" w14:textId="77777777" w:rsidR="009F04CD" w:rsidRPr="00432474" w:rsidRDefault="009F04CD" w:rsidP="007F4B15">
            <w:pPr>
              <w:ind w:firstLineChars="472" w:firstLine="1133"/>
              <w:rPr>
                <w:rFonts w:eastAsia="標楷體"/>
                <w:color w:val="000000"/>
                <w:szCs w:val="28"/>
              </w:rPr>
            </w:pPr>
            <w:r w:rsidRPr="00432474">
              <w:rPr>
                <w:rFonts w:eastAsia="標楷體"/>
                <w:color w:val="000000"/>
                <w:szCs w:val="28"/>
              </w:rPr>
              <w:t>學習內容</w:t>
            </w:r>
          </w:p>
          <w:p w14:paraId="4D37C65F" w14:textId="77777777" w:rsidR="007F4B15" w:rsidRPr="00432474" w:rsidRDefault="007F4B15" w:rsidP="007F4B15">
            <w:pPr>
              <w:rPr>
                <w:rFonts w:eastAsia="標楷體"/>
                <w:color w:val="000000"/>
                <w:szCs w:val="28"/>
              </w:rPr>
            </w:pPr>
          </w:p>
          <w:p w14:paraId="09649A85" w14:textId="05634AC3" w:rsidR="009F04CD" w:rsidRPr="00432474" w:rsidRDefault="009F04CD" w:rsidP="007F4B15">
            <w:pPr>
              <w:rPr>
                <w:rFonts w:eastAsia="標楷體"/>
                <w:b/>
                <w:color w:val="000000"/>
                <w:sz w:val="28"/>
                <w:szCs w:val="28"/>
              </w:rPr>
            </w:pPr>
            <w:r w:rsidRPr="00432474">
              <w:rPr>
                <w:rFonts w:eastAsia="標楷體"/>
                <w:color w:val="000000"/>
                <w:szCs w:val="28"/>
              </w:rPr>
              <w:t>學習表現</w:t>
            </w:r>
          </w:p>
        </w:tc>
        <w:tc>
          <w:tcPr>
            <w:tcW w:w="2559" w:type="dxa"/>
            <w:shd w:val="clear" w:color="auto" w:fill="D0CECE"/>
            <w:vAlign w:val="center"/>
          </w:tcPr>
          <w:p w14:paraId="2D9AB1C6" w14:textId="77777777" w:rsidR="00D9779F" w:rsidRPr="00432474" w:rsidRDefault="00DB4112" w:rsidP="007F4B15">
            <w:pPr>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T-III-2</w:t>
            </w:r>
          </w:p>
          <w:p w14:paraId="73889AE8" w14:textId="2B210A73" w:rsidR="009F04CD" w:rsidRPr="00432474" w:rsidRDefault="00DB4112" w:rsidP="007F4B15">
            <w:pPr>
              <w:rPr>
                <w:rFonts w:eastAsia="標楷體"/>
                <w:color w:val="000000"/>
                <w:sz w:val="28"/>
                <w:szCs w:val="28"/>
              </w:rPr>
            </w:pPr>
            <w:r w:rsidRPr="00432474">
              <w:rPr>
                <w:rFonts w:eastAsia="標楷體"/>
                <w:color w:val="000000"/>
                <w:szCs w:val="28"/>
              </w:rPr>
              <w:t>網路服務的應用</w:t>
            </w:r>
          </w:p>
        </w:tc>
        <w:tc>
          <w:tcPr>
            <w:tcW w:w="2559" w:type="dxa"/>
            <w:shd w:val="clear" w:color="auto" w:fill="D0CECE"/>
            <w:vAlign w:val="center"/>
          </w:tcPr>
          <w:p w14:paraId="60795E3C" w14:textId="77777777" w:rsidR="00D9779F" w:rsidRPr="00432474" w:rsidRDefault="00D9779F" w:rsidP="007F4B15">
            <w:pPr>
              <w:rPr>
                <w:rFonts w:eastAsia="標楷體"/>
                <w:color w:val="000000"/>
                <w:szCs w:val="28"/>
              </w:rPr>
            </w:pPr>
            <w:r w:rsidRPr="00432474">
              <w:rPr>
                <w:rFonts w:eastAsia="標楷體"/>
                <w:color w:val="000000"/>
                <w:szCs w:val="28"/>
              </w:rPr>
              <w:t>綜合</w:t>
            </w:r>
            <w:r w:rsidR="00DB4112" w:rsidRPr="00432474">
              <w:rPr>
                <w:rFonts w:eastAsia="標楷體"/>
                <w:color w:val="000000"/>
                <w:szCs w:val="28"/>
              </w:rPr>
              <w:t>Ca-III-3</w:t>
            </w:r>
          </w:p>
          <w:p w14:paraId="5AABB821" w14:textId="30CA6B0B" w:rsidR="009F04CD" w:rsidRPr="00432474" w:rsidRDefault="00DB4112" w:rsidP="007F4B15">
            <w:pPr>
              <w:rPr>
                <w:rFonts w:eastAsia="標楷體"/>
                <w:color w:val="000000"/>
                <w:szCs w:val="28"/>
              </w:rPr>
            </w:pPr>
            <w:r w:rsidRPr="00432474">
              <w:rPr>
                <w:rFonts w:eastAsia="標楷體"/>
                <w:color w:val="000000"/>
                <w:szCs w:val="28"/>
              </w:rPr>
              <w:t>化解危機的資源或策略</w:t>
            </w:r>
          </w:p>
        </w:tc>
        <w:tc>
          <w:tcPr>
            <w:tcW w:w="2560" w:type="dxa"/>
            <w:shd w:val="clear" w:color="auto" w:fill="D0CECE"/>
            <w:vAlign w:val="center"/>
          </w:tcPr>
          <w:p w14:paraId="738E7629" w14:textId="77777777" w:rsidR="00D9779F" w:rsidRPr="00432474" w:rsidRDefault="00DB4112" w:rsidP="007F4B15">
            <w:pPr>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p-III-1</w:t>
            </w:r>
          </w:p>
          <w:p w14:paraId="08C3C1F4" w14:textId="2B017FBE" w:rsidR="009F04CD" w:rsidRPr="00432474" w:rsidRDefault="00DB4112" w:rsidP="007F4B15">
            <w:pPr>
              <w:rPr>
                <w:rFonts w:eastAsia="標楷體"/>
                <w:color w:val="000000"/>
                <w:szCs w:val="28"/>
              </w:rPr>
            </w:pPr>
            <w:r w:rsidRPr="00432474">
              <w:rPr>
                <w:rFonts w:eastAsia="標楷體"/>
                <w:color w:val="000000"/>
                <w:szCs w:val="28"/>
              </w:rPr>
              <w:t>程式設計的基本運用</w:t>
            </w:r>
          </w:p>
        </w:tc>
      </w:tr>
      <w:tr w:rsidR="009F04CD" w:rsidRPr="00432474" w14:paraId="1C6EFEC7" w14:textId="77777777" w:rsidTr="008F312E">
        <w:trPr>
          <w:jc w:val="center"/>
        </w:trPr>
        <w:tc>
          <w:tcPr>
            <w:tcW w:w="2405" w:type="dxa"/>
            <w:shd w:val="clear" w:color="auto" w:fill="D0CECE"/>
            <w:vAlign w:val="center"/>
          </w:tcPr>
          <w:p w14:paraId="37AFE81B" w14:textId="77777777" w:rsidR="00D9779F" w:rsidRPr="00432474" w:rsidRDefault="00DB4112" w:rsidP="007F4B15">
            <w:pPr>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t-III-2</w:t>
            </w:r>
          </w:p>
          <w:p w14:paraId="3121FA60" w14:textId="3B57F071" w:rsidR="009F04CD" w:rsidRPr="00432474" w:rsidRDefault="00DB4112" w:rsidP="007F4B15">
            <w:pPr>
              <w:rPr>
                <w:rFonts w:eastAsia="標楷體"/>
                <w:color w:val="000000"/>
                <w:sz w:val="28"/>
                <w:szCs w:val="28"/>
              </w:rPr>
            </w:pPr>
            <w:r w:rsidRPr="00432474">
              <w:rPr>
                <w:rFonts w:eastAsia="標楷體"/>
                <w:color w:val="000000"/>
                <w:szCs w:val="28"/>
              </w:rPr>
              <w:t>運用資訊科技解決生活中的問題</w:t>
            </w:r>
          </w:p>
        </w:tc>
        <w:tc>
          <w:tcPr>
            <w:tcW w:w="2559" w:type="dxa"/>
            <w:shd w:val="clear" w:color="auto" w:fill="auto"/>
          </w:tcPr>
          <w:p w14:paraId="157EE1A8" w14:textId="77777777" w:rsidR="00DB4112" w:rsidRPr="00432474" w:rsidRDefault="009F04CD" w:rsidP="007F4B15">
            <w:pPr>
              <w:jc w:val="both"/>
              <w:rPr>
                <w:rFonts w:eastAsia="標楷體"/>
                <w:b/>
                <w:color w:val="000000"/>
                <w:szCs w:val="28"/>
              </w:rPr>
            </w:pPr>
            <w:r w:rsidRPr="00432474">
              <w:rPr>
                <w:rFonts w:eastAsia="標楷體"/>
                <w:b/>
                <w:color w:val="000000"/>
                <w:szCs w:val="28"/>
              </w:rPr>
              <w:t>單元名稱：</w:t>
            </w:r>
          </w:p>
          <w:p w14:paraId="7F8F0040" w14:textId="6E5DD7EE" w:rsidR="009F04CD" w:rsidRPr="00432474" w:rsidRDefault="00DB4112" w:rsidP="007F4B15">
            <w:pPr>
              <w:jc w:val="both"/>
              <w:rPr>
                <w:rFonts w:eastAsia="標楷體"/>
                <w:color w:val="000000"/>
                <w:szCs w:val="28"/>
              </w:rPr>
            </w:pPr>
            <w:r w:rsidRPr="00432474">
              <w:rPr>
                <w:rFonts w:eastAsia="標楷體"/>
                <w:color w:val="000000"/>
                <w:szCs w:val="28"/>
              </w:rPr>
              <w:t>地震</w:t>
            </w:r>
            <w:r w:rsidR="00F602CB" w:rsidRPr="00432474">
              <w:rPr>
                <w:rFonts w:eastAsia="標楷體"/>
                <w:color w:val="000000"/>
                <w:szCs w:val="28"/>
              </w:rPr>
              <w:t>災害</w:t>
            </w:r>
            <w:r w:rsidRPr="00432474">
              <w:rPr>
                <w:rFonts w:eastAsia="標楷體"/>
                <w:color w:val="000000"/>
                <w:szCs w:val="28"/>
              </w:rPr>
              <w:t>知多少</w:t>
            </w:r>
          </w:p>
          <w:p w14:paraId="265D92E2" w14:textId="77777777" w:rsidR="00DB4112" w:rsidRPr="00432474" w:rsidRDefault="009F04CD" w:rsidP="007F4B15">
            <w:pPr>
              <w:jc w:val="both"/>
              <w:rPr>
                <w:rFonts w:eastAsia="標楷體"/>
                <w:b/>
                <w:color w:val="000000"/>
                <w:szCs w:val="28"/>
              </w:rPr>
            </w:pPr>
            <w:r w:rsidRPr="00432474">
              <w:rPr>
                <w:rFonts w:eastAsia="標楷體"/>
                <w:b/>
                <w:color w:val="000000"/>
                <w:szCs w:val="28"/>
              </w:rPr>
              <w:t>學習目標：</w:t>
            </w:r>
          </w:p>
          <w:p w14:paraId="2C098D1D" w14:textId="126387FE" w:rsidR="009F04CD" w:rsidRPr="00432474" w:rsidRDefault="00DB4112" w:rsidP="007F4B15">
            <w:pPr>
              <w:jc w:val="both"/>
              <w:rPr>
                <w:rFonts w:eastAsia="標楷體"/>
                <w:color w:val="000000"/>
                <w:sz w:val="28"/>
                <w:szCs w:val="28"/>
              </w:rPr>
            </w:pPr>
            <w:r w:rsidRPr="00432474">
              <w:rPr>
                <w:rFonts w:eastAsia="標楷體"/>
                <w:color w:val="000000"/>
                <w:szCs w:val="28"/>
              </w:rPr>
              <w:t>運用</w:t>
            </w:r>
            <w:r w:rsidRPr="00432474">
              <w:rPr>
                <w:rFonts w:eastAsia="標楷體"/>
                <w:color w:val="000000"/>
                <w:szCs w:val="28"/>
              </w:rPr>
              <w:t>google</w:t>
            </w:r>
            <w:r w:rsidRPr="00432474">
              <w:rPr>
                <w:rFonts w:eastAsia="標楷體"/>
                <w:color w:val="000000"/>
                <w:szCs w:val="28"/>
              </w:rPr>
              <w:t>瀏覽器搜尋認識地震</w:t>
            </w:r>
            <w:r w:rsidR="0039320B" w:rsidRPr="00432474">
              <w:rPr>
                <w:rFonts w:eastAsia="標楷體"/>
                <w:color w:val="000000"/>
                <w:szCs w:val="28"/>
              </w:rPr>
              <w:t>時的情境與</w:t>
            </w:r>
            <w:r w:rsidRPr="00432474">
              <w:rPr>
                <w:rFonts w:eastAsia="標楷體"/>
                <w:color w:val="000000"/>
                <w:szCs w:val="28"/>
              </w:rPr>
              <w:t>會產生的災害，並了解與我們生活的關係</w:t>
            </w:r>
            <w:r w:rsidR="0039320B" w:rsidRPr="00432474">
              <w:rPr>
                <w:rFonts w:eastAsia="標楷體"/>
                <w:color w:val="000000"/>
                <w:szCs w:val="28"/>
              </w:rPr>
              <w:t>。</w:t>
            </w:r>
          </w:p>
        </w:tc>
        <w:tc>
          <w:tcPr>
            <w:tcW w:w="2559" w:type="dxa"/>
            <w:shd w:val="clear" w:color="auto" w:fill="auto"/>
          </w:tcPr>
          <w:p w14:paraId="057760BD" w14:textId="77777777" w:rsidR="009F04CD" w:rsidRPr="00432474" w:rsidRDefault="009F04CD" w:rsidP="007F4B15">
            <w:pPr>
              <w:rPr>
                <w:rFonts w:eastAsia="標楷體"/>
                <w:color w:val="000000"/>
                <w:sz w:val="28"/>
                <w:szCs w:val="28"/>
              </w:rPr>
            </w:pPr>
          </w:p>
        </w:tc>
        <w:tc>
          <w:tcPr>
            <w:tcW w:w="2560" w:type="dxa"/>
            <w:shd w:val="clear" w:color="auto" w:fill="auto"/>
          </w:tcPr>
          <w:p w14:paraId="4FC6E5E9" w14:textId="77777777" w:rsidR="009F04CD" w:rsidRPr="00432474" w:rsidRDefault="009F04CD" w:rsidP="007F4B15">
            <w:pPr>
              <w:rPr>
                <w:rFonts w:eastAsia="標楷體"/>
                <w:color w:val="000000"/>
                <w:sz w:val="28"/>
                <w:szCs w:val="28"/>
              </w:rPr>
            </w:pPr>
          </w:p>
        </w:tc>
      </w:tr>
      <w:tr w:rsidR="009F04CD" w:rsidRPr="00432474" w14:paraId="1196D483" w14:textId="77777777" w:rsidTr="008F312E">
        <w:trPr>
          <w:jc w:val="center"/>
        </w:trPr>
        <w:tc>
          <w:tcPr>
            <w:tcW w:w="2405" w:type="dxa"/>
            <w:shd w:val="clear" w:color="auto" w:fill="D0CECE"/>
            <w:vAlign w:val="center"/>
          </w:tcPr>
          <w:p w14:paraId="223EA462" w14:textId="77777777" w:rsidR="00D9779F" w:rsidRPr="00432474" w:rsidRDefault="00D9779F" w:rsidP="007F4B15">
            <w:pPr>
              <w:rPr>
                <w:rFonts w:eastAsia="標楷體"/>
                <w:color w:val="000000"/>
                <w:szCs w:val="28"/>
              </w:rPr>
            </w:pPr>
            <w:r w:rsidRPr="00432474">
              <w:rPr>
                <w:rFonts w:eastAsia="標楷體"/>
                <w:color w:val="000000"/>
                <w:szCs w:val="28"/>
              </w:rPr>
              <w:t>綜合</w:t>
            </w:r>
            <w:r w:rsidR="00DB4112" w:rsidRPr="00432474">
              <w:rPr>
                <w:rFonts w:eastAsia="標楷體"/>
                <w:color w:val="000000"/>
                <w:szCs w:val="28"/>
              </w:rPr>
              <w:t>3a-III-1</w:t>
            </w:r>
          </w:p>
          <w:p w14:paraId="6930D7AE" w14:textId="72683177" w:rsidR="009F04CD" w:rsidRPr="00432474" w:rsidRDefault="00DB4112" w:rsidP="007F4B15">
            <w:pPr>
              <w:rPr>
                <w:rFonts w:eastAsia="標楷體"/>
                <w:color w:val="000000"/>
                <w:sz w:val="28"/>
                <w:szCs w:val="28"/>
              </w:rPr>
            </w:pPr>
            <w:r w:rsidRPr="00432474">
              <w:rPr>
                <w:rFonts w:eastAsia="標楷體"/>
                <w:color w:val="000000"/>
                <w:szCs w:val="28"/>
              </w:rPr>
              <w:t>辨識周遭環境的潛藏危機，運用各項資源或策略化解危機</w:t>
            </w:r>
          </w:p>
        </w:tc>
        <w:tc>
          <w:tcPr>
            <w:tcW w:w="2559" w:type="dxa"/>
            <w:shd w:val="clear" w:color="auto" w:fill="auto"/>
          </w:tcPr>
          <w:p w14:paraId="11CF21AE" w14:textId="77777777" w:rsidR="009F04CD" w:rsidRPr="00432474" w:rsidRDefault="009F04CD" w:rsidP="007F4B15">
            <w:pPr>
              <w:rPr>
                <w:rFonts w:eastAsia="標楷體"/>
                <w:color w:val="000000"/>
                <w:sz w:val="28"/>
                <w:szCs w:val="28"/>
              </w:rPr>
            </w:pPr>
          </w:p>
        </w:tc>
        <w:tc>
          <w:tcPr>
            <w:tcW w:w="2559" w:type="dxa"/>
            <w:shd w:val="clear" w:color="auto" w:fill="auto"/>
          </w:tcPr>
          <w:p w14:paraId="524BC02A" w14:textId="27EA21BB" w:rsidR="009F04CD" w:rsidRPr="00432474" w:rsidRDefault="009F04CD" w:rsidP="007F4B15">
            <w:pPr>
              <w:jc w:val="both"/>
              <w:rPr>
                <w:rFonts w:eastAsia="標楷體"/>
                <w:b/>
                <w:color w:val="000000"/>
                <w:szCs w:val="28"/>
              </w:rPr>
            </w:pPr>
            <w:r w:rsidRPr="00432474">
              <w:rPr>
                <w:rFonts w:eastAsia="標楷體"/>
                <w:b/>
                <w:color w:val="000000"/>
                <w:szCs w:val="28"/>
              </w:rPr>
              <w:t>單元名稱：</w:t>
            </w:r>
          </w:p>
          <w:p w14:paraId="5C1CB822" w14:textId="2BFACA1A" w:rsidR="00DB4112" w:rsidRPr="00432474" w:rsidRDefault="00DB4112" w:rsidP="007F4B15">
            <w:pPr>
              <w:jc w:val="both"/>
              <w:rPr>
                <w:rFonts w:eastAsia="標楷體"/>
                <w:color w:val="000000"/>
                <w:szCs w:val="28"/>
              </w:rPr>
            </w:pPr>
            <w:r w:rsidRPr="00432474">
              <w:rPr>
                <w:rFonts w:eastAsia="標楷體"/>
                <w:color w:val="000000"/>
                <w:szCs w:val="28"/>
              </w:rPr>
              <w:t>逃出危機</w:t>
            </w:r>
          </w:p>
          <w:p w14:paraId="19D8B434" w14:textId="77777777" w:rsidR="009F04CD" w:rsidRPr="00432474" w:rsidRDefault="009F04CD" w:rsidP="007F4B15">
            <w:pPr>
              <w:jc w:val="both"/>
              <w:rPr>
                <w:rFonts w:eastAsia="標楷體"/>
                <w:b/>
                <w:color w:val="000000"/>
                <w:szCs w:val="28"/>
              </w:rPr>
            </w:pPr>
            <w:r w:rsidRPr="00432474">
              <w:rPr>
                <w:rFonts w:eastAsia="標楷體"/>
                <w:b/>
                <w:color w:val="000000"/>
                <w:szCs w:val="28"/>
              </w:rPr>
              <w:t>學習目標：</w:t>
            </w:r>
          </w:p>
          <w:p w14:paraId="3F17EEB0" w14:textId="33FCBD3D" w:rsidR="00DB4112" w:rsidRPr="00432474" w:rsidRDefault="00C93EC1" w:rsidP="007F4B15">
            <w:pPr>
              <w:jc w:val="both"/>
              <w:rPr>
                <w:rFonts w:eastAsia="標楷體"/>
                <w:color w:val="000000"/>
                <w:szCs w:val="28"/>
              </w:rPr>
            </w:pPr>
            <w:r w:rsidRPr="00432474">
              <w:rPr>
                <w:rFonts w:eastAsia="標楷體"/>
                <w:color w:val="000000"/>
                <w:szCs w:val="28"/>
              </w:rPr>
              <w:t>辨識地震時發生的情境、災害與生活情境連結，運用策略化解危機。</w:t>
            </w:r>
          </w:p>
        </w:tc>
        <w:tc>
          <w:tcPr>
            <w:tcW w:w="2560" w:type="dxa"/>
            <w:shd w:val="clear" w:color="auto" w:fill="auto"/>
          </w:tcPr>
          <w:p w14:paraId="142CB134" w14:textId="77777777" w:rsidR="009F04CD" w:rsidRPr="00432474" w:rsidRDefault="009F04CD" w:rsidP="007F4B15">
            <w:pPr>
              <w:rPr>
                <w:rFonts w:eastAsia="標楷體"/>
                <w:color w:val="000000"/>
                <w:sz w:val="28"/>
                <w:szCs w:val="28"/>
              </w:rPr>
            </w:pPr>
          </w:p>
        </w:tc>
      </w:tr>
      <w:tr w:rsidR="009F04CD" w:rsidRPr="00432474" w14:paraId="2082D745" w14:textId="77777777" w:rsidTr="008F312E">
        <w:trPr>
          <w:jc w:val="center"/>
        </w:trPr>
        <w:tc>
          <w:tcPr>
            <w:tcW w:w="2405" w:type="dxa"/>
            <w:shd w:val="clear" w:color="auto" w:fill="D0CECE"/>
            <w:vAlign w:val="center"/>
          </w:tcPr>
          <w:p w14:paraId="3D19CF8F" w14:textId="77777777" w:rsidR="00DB4112" w:rsidRPr="00432474" w:rsidRDefault="00DB4112" w:rsidP="007F4B15">
            <w:pPr>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t-III-3</w:t>
            </w:r>
          </w:p>
          <w:p w14:paraId="6263570A" w14:textId="223C8295" w:rsidR="009F04CD" w:rsidRPr="00432474" w:rsidRDefault="00DB4112" w:rsidP="007F4B15">
            <w:pPr>
              <w:rPr>
                <w:rFonts w:eastAsia="標楷體"/>
                <w:b/>
                <w:color w:val="000000"/>
                <w:sz w:val="28"/>
                <w:szCs w:val="28"/>
              </w:rPr>
            </w:pPr>
            <w:r w:rsidRPr="00432474">
              <w:rPr>
                <w:rFonts w:eastAsia="標楷體"/>
                <w:color w:val="000000"/>
                <w:szCs w:val="28"/>
              </w:rPr>
              <w:t>運用運算思維解決問題</w:t>
            </w:r>
          </w:p>
        </w:tc>
        <w:tc>
          <w:tcPr>
            <w:tcW w:w="2559" w:type="dxa"/>
            <w:shd w:val="clear" w:color="auto" w:fill="auto"/>
          </w:tcPr>
          <w:p w14:paraId="180F1658" w14:textId="77777777" w:rsidR="009F04CD" w:rsidRPr="00432474" w:rsidRDefault="009F04CD" w:rsidP="007F4B15">
            <w:pPr>
              <w:rPr>
                <w:rFonts w:eastAsia="標楷體"/>
                <w:color w:val="000000"/>
                <w:sz w:val="28"/>
                <w:szCs w:val="28"/>
              </w:rPr>
            </w:pPr>
          </w:p>
        </w:tc>
        <w:tc>
          <w:tcPr>
            <w:tcW w:w="2559" w:type="dxa"/>
            <w:shd w:val="clear" w:color="auto" w:fill="auto"/>
          </w:tcPr>
          <w:p w14:paraId="15D8DD2D" w14:textId="77777777" w:rsidR="009F04CD" w:rsidRPr="00432474" w:rsidRDefault="009F04CD" w:rsidP="007F4B15">
            <w:pPr>
              <w:rPr>
                <w:rFonts w:eastAsia="標楷體"/>
                <w:color w:val="000000"/>
                <w:szCs w:val="28"/>
              </w:rPr>
            </w:pPr>
          </w:p>
        </w:tc>
        <w:tc>
          <w:tcPr>
            <w:tcW w:w="2560" w:type="dxa"/>
            <w:shd w:val="clear" w:color="auto" w:fill="auto"/>
          </w:tcPr>
          <w:p w14:paraId="3BA9CB75" w14:textId="2985F3AD" w:rsidR="009F04CD" w:rsidRPr="00432474" w:rsidRDefault="009F04CD" w:rsidP="007F4B15">
            <w:pPr>
              <w:jc w:val="both"/>
              <w:rPr>
                <w:rFonts w:eastAsia="標楷體"/>
                <w:b/>
                <w:color w:val="000000"/>
                <w:szCs w:val="28"/>
              </w:rPr>
            </w:pPr>
            <w:r w:rsidRPr="00432474">
              <w:rPr>
                <w:rFonts w:eastAsia="標楷體"/>
                <w:b/>
                <w:color w:val="000000"/>
                <w:szCs w:val="28"/>
              </w:rPr>
              <w:t>單元名稱：</w:t>
            </w:r>
          </w:p>
          <w:p w14:paraId="12E203F3" w14:textId="4ECCEA9E" w:rsidR="00DB4112" w:rsidRPr="00432474" w:rsidRDefault="00DB4112" w:rsidP="007F4B15">
            <w:pPr>
              <w:jc w:val="both"/>
              <w:rPr>
                <w:rFonts w:eastAsia="標楷體"/>
                <w:color w:val="000000"/>
                <w:szCs w:val="28"/>
              </w:rPr>
            </w:pPr>
            <w:r w:rsidRPr="00432474">
              <w:rPr>
                <w:rFonts w:eastAsia="標楷體"/>
                <w:color w:val="000000"/>
                <w:szCs w:val="28"/>
              </w:rPr>
              <w:t>關關危險關關過</w:t>
            </w:r>
          </w:p>
          <w:p w14:paraId="33FA7647" w14:textId="77777777" w:rsidR="009F04CD" w:rsidRPr="00432474" w:rsidRDefault="009F04CD" w:rsidP="007F4B15">
            <w:pPr>
              <w:jc w:val="both"/>
              <w:rPr>
                <w:rFonts w:eastAsia="標楷體"/>
                <w:b/>
                <w:color w:val="000000"/>
                <w:szCs w:val="28"/>
              </w:rPr>
            </w:pPr>
            <w:r w:rsidRPr="00432474">
              <w:rPr>
                <w:rFonts w:eastAsia="標楷體"/>
                <w:b/>
                <w:color w:val="000000"/>
                <w:szCs w:val="28"/>
              </w:rPr>
              <w:t>學習目標：</w:t>
            </w:r>
          </w:p>
          <w:p w14:paraId="7BEF259C" w14:textId="7450B077" w:rsidR="00DB4112" w:rsidRPr="00432474" w:rsidRDefault="0039320B" w:rsidP="007F4B15">
            <w:pPr>
              <w:jc w:val="both"/>
              <w:rPr>
                <w:rFonts w:eastAsia="標楷體"/>
                <w:color w:val="000000"/>
                <w:sz w:val="28"/>
                <w:szCs w:val="28"/>
              </w:rPr>
            </w:pPr>
            <w:r w:rsidRPr="00432474">
              <w:rPr>
                <w:rFonts w:eastAsia="標楷體"/>
                <w:color w:val="000000"/>
                <w:szCs w:val="28"/>
              </w:rPr>
              <w:t>將學習到的地震情境與</w:t>
            </w:r>
            <w:r w:rsidR="00DB4112" w:rsidRPr="00432474">
              <w:rPr>
                <w:rFonts w:eastAsia="標楷體"/>
                <w:color w:val="000000"/>
                <w:szCs w:val="28"/>
              </w:rPr>
              <w:t>解決策略，利用</w:t>
            </w:r>
            <w:r w:rsidR="00DB4112" w:rsidRPr="00432474">
              <w:rPr>
                <w:rFonts w:eastAsia="標楷體"/>
                <w:color w:val="000000"/>
                <w:szCs w:val="28"/>
              </w:rPr>
              <w:t>Scratch</w:t>
            </w:r>
            <w:r w:rsidR="00DB4112" w:rsidRPr="00432474">
              <w:rPr>
                <w:rFonts w:eastAsia="標楷體"/>
                <w:color w:val="000000"/>
                <w:szCs w:val="28"/>
              </w:rPr>
              <w:t>程式設計遊戲關卡</w:t>
            </w:r>
            <w:r w:rsidRPr="00432474">
              <w:rPr>
                <w:rFonts w:eastAsia="標楷體"/>
                <w:color w:val="000000"/>
                <w:szCs w:val="28"/>
              </w:rPr>
              <w:t>分享</w:t>
            </w:r>
            <w:r w:rsidR="00DB4112" w:rsidRPr="00432474">
              <w:rPr>
                <w:rFonts w:eastAsia="標楷體"/>
                <w:color w:val="000000"/>
                <w:szCs w:val="28"/>
              </w:rPr>
              <w:t>。</w:t>
            </w:r>
          </w:p>
        </w:tc>
      </w:tr>
    </w:tbl>
    <w:p w14:paraId="568946CF" w14:textId="77777777" w:rsidR="008D5130" w:rsidRPr="00432474" w:rsidRDefault="008D5130" w:rsidP="00DD0546">
      <w:pPr>
        <w:spacing w:line="400" w:lineRule="exact"/>
        <w:rPr>
          <w:rFonts w:eastAsia="標楷體"/>
          <w:b/>
          <w:sz w:val="32"/>
          <w:szCs w:val="32"/>
        </w:rPr>
      </w:pPr>
    </w:p>
    <w:p w14:paraId="6B6E5DBF" w14:textId="77777777" w:rsidR="00491AB9" w:rsidRPr="00432474" w:rsidRDefault="00DD0546" w:rsidP="00DD0546">
      <w:pPr>
        <w:spacing w:line="400" w:lineRule="exact"/>
        <w:rPr>
          <w:rFonts w:eastAsia="標楷體"/>
          <w:b/>
          <w:sz w:val="32"/>
          <w:szCs w:val="32"/>
          <w:lang w:eastAsia="zh-HK"/>
        </w:rPr>
      </w:pPr>
      <w:r w:rsidRPr="00432474">
        <w:rPr>
          <w:rFonts w:eastAsia="標楷體"/>
          <w:b/>
          <w:sz w:val="32"/>
          <w:szCs w:val="32"/>
        </w:rPr>
        <w:t>二</w:t>
      </w:r>
      <w:r w:rsidRPr="00432474">
        <w:rPr>
          <w:rFonts w:eastAsia="標楷體"/>
          <w:b/>
          <w:sz w:val="32"/>
          <w:szCs w:val="32"/>
          <w:lang w:eastAsia="zh-HK"/>
        </w:rPr>
        <w:t>、教案概述：</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2127"/>
        <w:gridCol w:w="1650"/>
        <w:gridCol w:w="477"/>
        <w:gridCol w:w="1842"/>
        <w:gridCol w:w="1560"/>
        <w:gridCol w:w="1507"/>
        <w:gridCol w:w="922"/>
      </w:tblGrid>
      <w:tr w:rsidR="002771CC" w:rsidRPr="00432474" w14:paraId="030DE1E9" w14:textId="77777777" w:rsidTr="002771CC">
        <w:trPr>
          <w:jc w:val="center"/>
        </w:trPr>
        <w:tc>
          <w:tcPr>
            <w:tcW w:w="2127" w:type="dxa"/>
            <w:shd w:val="clear" w:color="auto" w:fill="D9D9D9"/>
            <w:vAlign w:val="center"/>
          </w:tcPr>
          <w:p w14:paraId="040F4D78" w14:textId="77777777" w:rsidR="002771CC" w:rsidRPr="00432474" w:rsidRDefault="002771CC" w:rsidP="002771CC">
            <w:pPr>
              <w:jc w:val="center"/>
              <w:rPr>
                <w:rFonts w:eastAsia="標楷體"/>
              </w:rPr>
            </w:pPr>
            <w:r w:rsidRPr="00432474">
              <w:rPr>
                <w:rFonts w:eastAsia="標楷體"/>
                <w:lang w:eastAsia="zh-HK"/>
              </w:rPr>
              <w:t>科目</w:t>
            </w:r>
            <w:r w:rsidRPr="00432474">
              <w:rPr>
                <w:rFonts w:eastAsia="標楷體"/>
              </w:rPr>
              <w:t>/</w:t>
            </w:r>
            <w:r w:rsidRPr="00432474">
              <w:rPr>
                <w:rFonts w:eastAsia="標楷體"/>
                <w:lang w:eastAsia="zh-HK"/>
              </w:rPr>
              <w:t>領域別</w:t>
            </w:r>
          </w:p>
        </w:tc>
        <w:tc>
          <w:tcPr>
            <w:tcW w:w="2127" w:type="dxa"/>
            <w:gridSpan w:val="2"/>
            <w:vAlign w:val="center"/>
          </w:tcPr>
          <w:p w14:paraId="5A1BA96B" w14:textId="513B2F9E" w:rsidR="002771CC" w:rsidRPr="00432474" w:rsidRDefault="002771CC" w:rsidP="002771CC">
            <w:pPr>
              <w:jc w:val="center"/>
              <w:rPr>
                <w:rFonts w:eastAsia="標楷體"/>
                <w:color w:val="000000" w:themeColor="text1"/>
                <w:sz w:val="20"/>
                <w:szCs w:val="20"/>
                <w:lang w:eastAsia="zh-HK"/>
              </w:rPr>
            </w:pPr>
            <w:r w:rsidRPr="002771CC">
              <w:rPr>
                <w:rFonts w:eastAsia="標楷體" w:hint="eastAsia"/>
                <w:color w:val="000000" w:themeColor="text1"/>
                <w:szCs w:val="20"/>
              </w:rPr>
              <w:t>資訊科技</w:t>
            </w:r>
          </w:p>
        </w:tc>
        <w:tc>
          <w:tcPr>
            <w:tcW w:w="1842" w:type="dxa"/>
            <w:shd w:val="clear" w:color="auto" w:fill="auto"/>
            <w:vAlign w:val="center"/>
          </w:tcPr>
          <w:p w14:paraId="723F49E1" w14:textId="2A76FF1D" w:rsidR="002771CC" w:rsidRPr="00432474" w:rsidRDefault="002771CC" w:rsidP="002771CC">
            <w:pPr>
              <w:jc w:val="center"/>
              <w:rPr>
                <w:rFonts w:eastAsia="標楷體"/>
                <w:color w:val="000000" w:themeColor="text1"/>
                <w:lang w:eastAsia="zh-HK"/>
              </w:rPr>
            </w:pPr>
            <w:r>
              <w:rPr>
                <w:rFonts w:eastAsia="標楷體" w:hint="eastAsia"/>
                <w:color w:val="000000" w:themeColor="text1"/>
              </w:rPr>
              <w:t>綜合領域</w:t>
            </w:r>
          </w:p>
        </w:tc>
        <w:tc>
          <w:tcPr>
            <w:tcW w:w="1560" w:type="dxa"/>
            <w:vAlign w:val="center"/>
          </w:tcPr>
          <w:p w14:paraId="4E3937AD" w14:textId="6B7687D6" w:rsidR="002771CC" w:rsidRPr="00432474" w:rsidRDefault="002771CC" w:rsidP="002771CC">
            <w:pPr>
              <w:jc w:val="center"/>
              <w:rPr>
                <w:rFonts w:eastAsia="標楷體"/>
                <w:color w:val="000000" w:themeColor="text1"/>
                <w:lang w:eastAsia="zh-HK"/>
              </w:rPr>
            </w:pPr>
          </w:p>
        </w:tc>
        <w:tc>
          <w:tcPr>
            <w:tcW w:w="1507" w:type="dxa"/>
          </w:tcPr>
          <w:p w14:paraId="6C16EF56" w14:textId="29EE1F22" w:rsidR="002771CC" w:rsidRPr="00432474" w:rsidRDefault="002771CC" w:rsidP="002771CC">
            <w:pPr>
              <w:jc w:val="center"/>
              <w:rPr>
                <w:rFonts w:eastAsia="標楷體"/>
                <w:color w:val="000000" w:themeColor="text1"/>
                <w:sz w:val="18"/>
                <w:szCs w:val="18"/>
              </w:rPr>
            </w:pPr>
          </w:p>
        </w:tc>
        <w:tc>
          <w:tcPr>
            <w:tcW w:w="922" w:type="dxa"/>
          </w:tcPr>
          <w:p w14:paraId="46E8B133" w14:textId="77777777" w:rsidR="002771CC" w:rsidRPr="00432474" w:rsidRDefault="002771CC" w:rsidP="002771CC">
            <w:pPr>
              <w:rPr>
                <w:rFonts w:eastAsia="標楷體"/>
                <w:color w:val="000000" w:themeColor="text1"/>
              </w:rPr>
            </w:pPr>
            <w:r w:rsidRPr="00432474">
              <w:rPr>
                <w:rFonts w:eastAsia="標楷體"/>
                <w:color w:val="000000" w:themeColor="text1"/>
                <w:lang w:eastAsia="zh-HK"/>
              </w:rPr>
              <w:t>合計</w:t>
            </w:r>
          </w:p>
          <w:p w14:paraId="67E2CE36" w14:textId="77777777" w:rsidR="002771CC" w:rsidRPr="00432474" w:rsidRDefault="002771CC" w:rsidP="002771CC">
            <w:pPr>
              <w:rPr>
                <w:rFonts w:eastAsia="標楷體"/>
                <w:color w:val="000000" w:themeColor="text1"/>
              </w:rPr>
            </w:pPr>
          </w:p>
        </w:tc>
      </w:tr>
      <w:tr w:rsidR="002771CC" w:rsidRPr="00432474" w14:paraId="45A41CE2" w14:textId="77777777" w:rsidTr="004E04A4">
        <w:trPr>
          <w:jc w:val="center"/>
        </w:trPr>
        <w:tc>
          <w:tcPr>
            <w:tcW w:w="2127" w:type="dxa"/>
            <w:shd w:val="clear" w:color="auto" w:fill="D9D9D9"/>
            <w:vAlign w:val="center"/>
          </w:tcPr>
          <w:p w14:paraId="46A05786" w14:textId="77777777" w:rsidR="002771CC" w:rsidRPr="00432474" w:rsidRDefault="002771CC" w:rsidP="002771CC">
            <w:pPr>
              <w:jc w:val="center"/>
              <w:rPr>
                <w:rFonts w:eastAsia="標楷體"/>
                <w:lang w:eastAsia="zh-HK"/>
              </w:rPr>
            </w:pPr>
            <w:r w:rsidRPr="00432474">
              <w:rPr>
                <w:rFonts w:eastAsia="標楷體"/>
                <w:lang w:eastAsia="zh-HK"/>
              </w:rPr>
              <w:t>教學節數</w:t>
            </w:r>
          </w:p>
        </w:tc>
        <w:tc>
          <w:tcPr>
            <w:tcW w:w="2127" w:type="dxa"/>
            <w:gridSpan w:val="2"/>
            <w:vAlign w:val="center"/>
          </w:tcPr>
          <w:p w14:paraId="104A8C26" w14:textId="7556E7E5" w:rsidR="002771CC" w:rsidRPr="00432474" w:rsidRDefault="00684A5C" w:rsidP="002771CC">
            <w:pPr>
              <w:jc w:val="center"/>
              <w:rPr>
                <w:rFonts w:eastAsia="標楷體"/>
                <w:color w:val="000000" w:themeColor="text1"/>
              </w:rPr>
            </w:pPr>
            <w:r>
              <w:rPr>
                <w:rFonts w:eastAsia="標楷體" w:hint="eastAsia"/>
                <w:color w:val="000000" w:themeColor="text1"/>
              </w:rPr>
              <w:t>5</w:t>
            </w:r>
          </w:p>
        </w:tc>
        <w:tc>
          <w:tcPr>
            <w:tcW w:w="1842" w:type="dxa"/>
            <w:shd w:val="clear" w:color="auto" w:fill="auto"/>
          </w:tcPr>
          <w:p w14:paraId="16EF3778" w14:textId="399CF4F5" w:rsidR="002771CC" w:rsidRPr="00432474" w:rsidRDefault="002771CC" w:rsidP="002771CC">
            <w:pPr>
              <w:jc w:val="center"/>
              <w:rPr>
                <w:rFonts w:eastAsia="標楷體"/>
                <w:color w:val="000000" w:themeColor="text1"/>
              </w:rPr>
            </w:pPr>
            <w:r>
              <w:rPr>
                <w:rFonts w:eastAsia="標楷體" w:hint="eastAsia"/>
                <w:color w:val="000000" w:themeColor="text1"/>
              </w:rPr>
              <w:t>2</w:t>
            </w:r>
          </w:p>
        </w:tc>
        <w:tc>
          <w:tcPr>
            <w:tcW w:w="1560" w:type="dxa"/>
            <w:vAlign w:val="center"/>
          </w:tcPr>
          <w:p w14:paraId="722FA9C4" w14:textId="3D46142E" w:rsidR="002771CC" w:rsidRPr="00432474" w:rsidRDefault="002771CC" w:rsidP="002771CC">
            <w:pPr>
              <w:jc w:val="center"/>
              <w:rPr>
                <w:rFonts w:eastAsia="標楷體"/>
                <w:color w:val="000000" w:themeColor="text1"/>
              </w:rPr>
            </w:pPr>
          </w:p>
        </w:tc>
        <w:tc>
          <w:tcPr>
            <w:tcW w:w="1507" w:type="dxa"/>
          </w:tcPr>
          <w:p w14:paraId="2990C6BB" w14:textId="77777777" w:rsidR="002771CC" w:rsidRPr="00432474" w:rsidRDefault="002771CC" w:rsidP="002771CC">
            <w:pPr>
              <w:rPr>
                <w:rFonts w:eastAsia="標楷體"/>
                <w:color w:val="000000" w:themeColor="text1"/>
                <w:lang w:eastAsia="zh-HK"/>
              </w:rPr>
            </w:pPr>
          </w:p>
        </w:tc>
        <w:tc>
          <w:tcPr>
            <w:tcW w:w="922" w:type="dxa"/>
          </w:tcPr>
          <w:p w14:paraId="3224B798" w14:textId="238626F6" w:rsidR="002771CC" w:rsidRPr="00432474" w:rsidRDefault="00684A5C" w:rsidP="002771CC">
            <w:pPr>
              <w:jc w:val="center"/>
              <w:rPr>
                <w:rFonts w:eastAsia="標楷體"/>
                <w:color w:val="000000" w:themeColor="text1"/>
              </w:rPr>
            </w:pPr>
            <w:r>
              <w:rPr>
                <w:rFonts w:eastAsia="標楷體"/>
                <w:color w:val="000000" w:themeColor="text1"/>
              </w:rPr>
              <w:t>7</w:t>
            </w:r>
          </w:p>
        </w:tc>
      </w:tr>
      <w:tr w:rsidR="00640434" w:rsidRPr="00432474" w14:paraId="60F1F21F" w14:textId="77777777" w:rsidTr="009515F5">
        <w:trPr>
          <w:jc w:val="center"/>
        </w:trPr>
        <w:tc>
          <w:tcPr>
            <w:tcW w:w="2127" w:type="dxa"/>
            <w:shd w:val="clear" w:color="auto" w:fill="D9D9D9"/>
            <w:vAlign w:val="center"/>
          </w:tcPr>
          <w:p w14:paraId="43F4DBB3" w14:textId="77777777" w:rsidR="00640434" w:rsidRPr="00432474" w:rsidRDefault="00640434" w:rsidP="007F4B15">
            <w:pPr>
              <w:jc w:val="center"/>
              <w:rPr>
                <w:rFonts w:eastAsia="標楷體"/>
                <w:lang w:eastAsia="zh-HK"/>
              </w:rPr>
            </w:pPr>
            <w:r w:rsidRPr="00432474">
              <w:rPr>
                <w:rFonts w:eastAsia="標楷體"/>
                <w:lang w:eastAsia="zh-HK"/>
              </w:rPr>
              <w:t>實施年級</w:t>
            </w:r>
          </w:p>
        </w:tc>
        <w:tc>
          <w:tcPr>
            <w:tcW w:w="7958" w:type="dxa"/>
            <w:gridSpan w:val="6"/>
          </w:tcPr>
          <w:p w14:paraId="239D3473" w14:textId="7B1111BA" w:rsidR="00640434" w:rsidRPr="00432474" w:rsidRDefault="00684A5C" w:rsidP="007F4B15">
            <w:pPr>
              <w:rPr>
                <w:rFonts w:eastAsia="標楷體"/>
                <w:color w:val="000000" w:themeColor="text1"/>
              </w:rPr>
            </w:pPr>
            <w:r>
              <w:rPr>
                <w:rFonts w:eastAsia="標楷體" w:hint="eastAsia"/>
                <w:color w:val="000000" w:themeColor="text1"/>
              </w:rPr>
              <w:t>高</w:t>
            </w:r>
            <w:r w:rsidR="00DB4112" w:rsidRPr="00432474">
              <w:rPr>
                <w:rFonts w:eastAsia="標楷體"/>
                <w:color w:val="000000" w:themeColor="text1"/>
              </w:rPr>
              <w:t>年級</w:t>
            </w:r>
          </w:p>
        </w:tc>
      </w:tr>
      <w:tr w:rsidR="00DD0546" w:rsidRPr="00432474" w14:paraId="21553769" w14:textId="77777777" w:rsidTr="00423F89">
        <w:trPr>
          <w:trHeight w:val="1040"/>
          <w:jc w:val="center"/>
        </w:trPr>
        <w:tc>
          <w:tcPr>
            <w:tcW w:w="2127" w:type="dxa"/>
            <w:shd w:val="clear" w:color="auto" w:fill="D9D9D9"/>
            <w:vAlign w:val="center"/>
          </w:tcPr>
          <w:p w14:paraId="3CE28101" w14:textId="77777777" w:rsidR="00DD0546" w:rsidRPr="00432474" w:rsidRDefault="00DD0546" w:rsidP="007F4B15">
            <w:pPr>
              <w:jc w:val="center"/>
              <w:rPr>
                <w:rFonts w:eastAsia="標楷體"/>
              </w:rPr>
            </w:pPr>
            <w:r w:rsidRPr="00432474">
              <w:rPr>
                <w:rFonts w:eastAsia="標楷體"/>
                <w:lang w:eastAsia="zh-HK"/>
              </w:rPr>
              <w:lastRenderedPageBreak/>
              <w:t>教學設備</w:t>
            </w:r>
          </w:p>
        </w:tc>
        <w:tc>
          <w:tcPr>
            <w:tcW w:w="7958" w:type="dxa"/>
            <w:gridSpan w:val="6"/>
          </w:tcPr>
          <w:p w14:paraId="3586B25E" w14:textId="2BFE8D5A" w:rsidR="00A16FFC" w:rsidRPr="00432474" w:rsidRDefault="00A16FFC" w:rsidP="007F4B15">
            <w:pPr>
              <w:pStyle w:val="a3"/>
              <w:numPr>
                <w:ilvl w:val="0"/>
                <w:numId w:val="10"/>
              </w:numPr>
              <w:ind w:leftChars="0"/>
              <w:rPr>
                <w:rFonts w:ascii="Times New Roman" w:eastAsia="標楷體" w:hAnsi="Times New Roman"/>
                <w:color w:val="000000" w:themeColor="text1"/>
                <w:sz w:val="24"/>
                <w:szCs w:val="24"/>
              </w:rPr>
            </w:pPr>
            <w:r w:rsidRPr="00432474">
              <w:rPr>
                <w:rFonts w:ascii="Times New Roman" w:eastAsia="標楷體" w:hAnsi="Times New Roman"/>
                <w:color w:val="000000" w:themeColor="text1"/>
                <w:sz w:val="24"/>
                <w:szCs w:val="24"/>
              </w:rPr>
              <w:t>實物投影機</w:t>
            </w:r>
            <w:r w:rsidR="0039320B" w:rsidRPr="00432474">
              <w:rPr>
                <w:rFonts w:ascii="Times New Roman" w:eastAsia="標楷體" w:hAnsi="Times New Roman"/>
                <w:color w:val="000000" w:themeColor="text1"/>
                <w:sz w:val="24"/>
                <w:szCs w:val="24"/>
                <w:lang w:eastAsia="zh-TW"/>
              </w:rPr>
              <w:t>。</w:t>
            </w:r>
          </w:p>
          <w:p w14:paraId="3AD4E2BF" w14:textId="0BD30A3A" w:rsidR="00A16FFC" w:rsidRPr="00432474" w:rsidRDefault="00A16FFC" w:rsidP="007F4B15">
            <w:pPr>
              <w:pStyle w:val="a3"/>
              <w:numPr>
                <w:ilvl w:val="0"/>
                <w:numId w:val="10"/>
              </w:numPr>
              <w:ind w:leftChars="0"/>
              <w:rPr>
                <w:rFonts w:ascii="Times New Roman" w:eastAsia="標楷體" w:hAnsi="Times New Roman"/>
                <w:color w:val="000000" w:themeColor="text1"/>
                <w:sz w:val="24"/>
                <w:szCs w:val="24"/>
              </w:rPr>
            </w:pPr>
            <w:proofErr w:type="gramStart"/>
            <w:r w:rsidRPr="00432474">
              <w:rPr>
                <w:rFonts w:ascii="Times New Roman" w:eastAsia="標楷體" w:hAnsi="Times New Roman"/>
                <w:color w:val="000000" w:themeColor="text1"/>
                <w:sz w:val="24"/>
                <w:szCs w:val="24"/>
              </w:rPr>
              <w:t>字卡板</w:t>
            </w:r>
            <w:proofErr w:type="gramEnd"/>
            <w:r w:rsidR="0039320B" w:rsidRPr="00432474">
              <w:rPr>
                <w:rFonts w:ascii="Times New Roman" w:eastAsia="標楷體" w:hAnsi="Times New Roman"/>
                <w:color w:val="000000" w:themeColor="text1"/>
                <w:sz w:val="24"/>
                <w:szCs w:val="24"/>
                <w:lang w:eastAsia="zh-TW"/>
              </w:rPr>
              <w:t>。</w:t>
            </w:r>
          </w:p>
          <w:p w14:paraId="587BD2DC" w14:textId="28DC2594" w:rsidR="00D84A4B" w:rsidRPr="00432474" w:rsidRDefault="00A16FFC" w:rsidP="00D84A4B">
            <w:pPr>
              <w:pStyle w:val="a3"/>
              <w:numPr>
                <w:ilvl w:val="0"/>
                <w:numId w:val="10"/>
              </w:numPr>
              <w:ind w:leftChars="0"/>
              <w:rPr>
                <w:rFonts w:ascii="Times New Roman" w:eastAsia="標楷體" w:hAnsi="Times New Roman"/>
                <w:color w:val="000000" w:themeColor="text1"/>
                <w:sz w:val="24"/>
                <w:szCs w:val="24"/>
              </w:rPr>
            </w:pPr>
            <w:r w:rsidRPr="00432474">
              <w:rPr>
                <w:rFonts w:ascii="Times New Roman" w:eastAsia="標楷體" w:hAnsi="Times New Roman"/>
                <w:color w:val="000000" w:themeColor="text1"/>
                <w:sz w:val="24"/>
                <w:szCs w:val="24"/>
              </w:rPr>
              <w:t>電腦</w:t>
            </w:r>
            <w:r w:rsidR="00D84A4B" w:rsidRPr="00432474">
              <w:rPr>
                <w:rFonts w:ascii="Times New Roman" w:eastAsia="標楷體" w:hAnsi="Times New Roman"/>
                <w:color w:val="000000" w:themeColor="text1"/>
                <w:sz w:val="24"/>
                <w:szCs w:val="24"/>
                <w:lang w:eastAsia="zh-TW"/>
              </w:rPr>
              <w:t>或行動載具</w:t>
            </w:r>
            <w:r w:rsidR="00D84A4B" w:rsidRPr="00432474">
              <w:rPr>
                <w:rFonts w:ascii="Times New Roman" w:eastAsia="標楷體" w:hAnsi="Times New Roman"/>
                <w:color w:val="000000" w:themeColor="text1"/>
                <w:sz w:val="24"/>
                <w:szCs w:val="24"/>
                <w:lang w:eastAsia="zh-TW"/>
              </w:rPr>
              <w:t>(</w:t>
            </w:r>
            <w:r w:rsidR="00D84A4B" w:rsidRPr="00432474">
              <w:rPr>
                <w:rFonts w:ascii="Times New Roman" w:eastAsia="標楷體" w:hAnsi="Times New Roman"/>
                <w:color w:val="000000" w:themeColor="text1"/>
                <w:sz w:val="24"/>
                <w:szCs w:val="24"/>
                <w:lang w:eastAsia="zh-TW"/>
              </w:rPr>
              <w:t>平板</w:t>
            </w:r>
            <w:r w:rsidR="00D84A4B" w:rsidRPr="00432474">
              <w:rPr>
                <w:rFonts w:ascii="Times New Roman" w:eastAsia="標楷體" w:hAnsi="Times New Roman"/>
                <w:color w:val="000000" w:themeColor="text1"/>
                <w:sz w:val="24"/>
                <w:szCs w:val="24"/>
                <w:lang w:eastAsia="zh-TW"/>
              </w:rPr>
              <w:t>)</w:t>
            </w:r>
            <w:r w:rsidR="00D84A4B" w:rsidRPr="00432474">
              <w:rPr>
                <w:rFonts w:ascii="Times New Roman" w:eastAsia="標楷體" w:hAnsi="Times New Roman"/>
                <w:color w:val="000000" w:themeColor="text1"/>
                <w:sz w:val="24"/>
                <w:szCs w:val="24"/>
                <w:lang w:eastAsia="zh-TW"/>
              </w:rPr>
              <w:t>。</w:t>
            </w:r>
          </w:p>
        </w:tc>
      </w:tr>
      <w:tr w:rsidR="00DD0546" w:rsidRPr="00432474" w14:paraId="78283A18" w14:textId="77777777" w:rsidTr="009515F5">
        <w:trPr>
          <w:jc w:val="center"/>
        </w:trPr>
        <w:tc>
          <w:tcPr>
            <w:tcW w:w="2127" w:type="dxa"/>
            <w:shd w:val="clear" w:color="auto" w:fill="D9D9D9"/>
            <w:vAlign w:val="center"/>
          </w:tcPr>
          <w:p w14:paraId="5D3B89CA" w14:textId="77777777" w:rsidR="00DD0546" w:rsidRPr="00432474" w:rsidRDefault="00DD0546" w:rsidP="007F4B15">
            <w:pPr>
              <w:jc w:val="center"/>
              <w:rPr>
                <w:rFonts w:eastAsia="標楷體"/>
              </w:rPr>
            </w:pPr>
            <w:r w:rsidRPr="00432474">
              <w:rPr>
                <w:rFonts w:eastAsia="標楷體"/>
                <w:lang w:eastAsia="zh-HK"/>
              </w:rPr>
              <w:t>專題摘要</w:t>
            </w:r>
          </w:p>
        </w:tc>
        <w:tc>
          <w:tcPr>
            <w:tcW w:w="7958" w:type="dxa"/>
            <w:gridSpan w:val="6"/>
          </w:tcPr>
          <w:p w14:paraId="6103280B" w14:textId="603168B1" w:rsidR="00B04966" w:rsidRPr="00432474" w:rsidRDefault="00A16FFC" w:rsidP="007F4B15">
            <w:pPr>
              <w:widowControl w:val="0"/>
              <w:suppressAutoHyphens/>
              <w:autoSpaceDN w:val="0"/>
              <w:ind w:firstLineChars="200" w:firstLine="480"/>
              <w:jc w:val="both"/>
              <w:textAlignment w:val="baseline"/>
              <w:rPr>
                <w:rFonts w:eastAsia="標楷體"/>
                <w:color w:val="000000" w:themeColor="text1"/>
                <w:kern w:val="3"/>
              </w:rPr>
            </w:pPr>
            <w:r w:rsidRPr="00432474">
              <w:rPr>
                <w:rFonts w:eastAsia="標楷體"/>
                <w:color w:val="000000" w:themeColor="text1"/>
                <w:kern w:val="3"/>
              </w:rPr>
              <w:t>地震是地球上主要的自然災害之一，而台灣位處環太平洋地震帶，經常會有地震發生，</w:t>
            </w:r>
            <w:r w:rsidR="00B04966" w:rsidRPr="00432474">
              <w:rPr>
                <w:rFonts w:eastAsia="標楷體"/>
                <w:color w:val="000000" w:themeColor="text1"/>
                <w:kern w:val="3"/>
              </w:rPr>
              <w:t>高年級學生已有對防災的相關知識，能知道防震的</w:t>
            </w:r>
            <w:r w:rsidR="0039320B" w:rsidRPr="00432474">
              <w:rPr>
                <w:rFonts w:eastAsia="標楷體"/>
                <w:color w:val="000000" w:themeColor="text1"/>
                <w:kern w:val="3"/>
              </w:rPr>
              <w:t>重要性。</w:t>
            </w:r>
            <w:r w:rsidR="00B04966" w:rsidRPr="00432474">
              <w:rPr>
                <w:rFonts w:eastAsia="標楷體"/>
                <w:color w:val="000000" w:themeColor="text1"/>
                <w:kern w:val="3"/>
              </w:rPr>
              <w:t>在學校的</w:t>
            </w:r>
            <w:r w:rsidR="0039320B" w:rsidRPr="00432474">
              <w:rPr>
                <w:rFonts w:eastAsia="標楷體"/>
                <w:color w:val="000000" w:themeColor="text1"/>
                <w:kern w:val="3"/>
              </w:rPr>
              <w:t>防震</w:t>
            </w:r>
            <w:r w:rsidR="00B04966" w:rsidRPr="00432474">
              <w:rPr>
                <w:rFonts w:eastAsia="標楷體"/>
                <w:color w:val="000000" w:themeColor="text1"/>
                <w:kern w:val="3"/>
              </w:rPr>
              <w:t>演練中是非常單一的，</w:t>
            </w:r>
            <w:r w:rsidR="0039320B" w:rsidRPr="00432474">
              <w:rPr>
                <w:rFonts w:eastAsia="標楷體"/>
                <w:color w:val="000000" w:themeColor="text1"/>
                <w:kern w:val="3"/>
              </w:rPr>
              <w:t>但是面對</w:t>
            </w:r>
            <w:r w:rsidR="00B04966" w:rsidRPr="00432474">
              <w:rPr>
                <w:rFonts w:eastAsia="標楷體"/>
                <w:color w:val="000000" w:themeColor="text1"/>
                <w:kern w:val="3"/>
              </w:rPr>
              <w:t>學生的生活情境式相對多元，地震的情境也非單一。</w:t>
            </w:r>
          </w:p>
          <w:p w14:paraId="7360B3F5" w14:textId="56BEA284" w:rsidR="00B04966" w:rsidRPr="00432474" w:rsidRDefault="00A16FFC" w:rsidP="007F4B15">
            <w:pPr>
              <w:widowControl w:val="0"/>
              <w:suppressAutoHyphens/>
              <w:autoSpaceDN w:val="0"/>
              <w:ind w:firstLineChars="200" w:firstLine="480"/>
              <w:jc w:val="both"/>
              <w:textAlignment w:val="baseline"/>
              <w:rPr>
                <w:rFonts w:eastAsia="標楷體"/>
                <w:color w:val="000000" w:themeColor="text1"/>
                <w:kern w:val="3"/>
              </w:rPr>
            </w:pPr>
            <w:r w:rsidRPr="00432474">
              <w:rPr>
                <w:rFonts w:eastAsia="標楷體"/>
                <w:color w:val="000000" w:themeColor="text1"/>
                <w:kern w:val="3"/>
              </w:rPr>
              <w:t>藉由學校防災演練的宣導切入，</w:t>
            </w:r>
            <w:r w:rsidR="002F0FB4" w:rsidRPr="00432474">
              <w:rPr>
                <w:rFonts w:eastAsia="標楷體"/>
                <w:color w:val="000000" w:themeColor="text1"/>
                <w:kern w:val="3"/>
              </w:rPr>
              <w:t>藉由</w:t>
            </w:r>
            <w:r w:rsidR="002F0FB4" w:rsidRPr="00432474">
              <w:rPr>
                <w:rFonts w:eastAsia="標楷體"/>
                <w:b/>
                <w:color w:val="000000" w:themeColor="text1"/>
                <w:kern w:val="3"/>
              </w:rPr>
              <w:t>「關鍵字搜尋」</w:t>
            </w:r>
            <w:r w:rsidR="002F0FB4" w:rsidRPr="00432474">
              <w:rPr>
                <w:rFonts w:eastAsia="標楷體"/>
                <w:color w:val="000000" w:themeColor="text1"/>
                <w:kern w:val="3"/>
              </w:rPr>
              <w:t>的方式，</w:t>
            </w:r>
            <w:r w:rsidRPr="00432474">
              <w:rPr>
                <w:rFonts w:eastAsia="標楷體"/>
                <w:color w:val="000000" w:themeColor="text1"/>
                <w:kern w:val="3"/>
              </w:rPr>
              <w:t>能讓學生</w:t>
            </w:r>
            <w:r w:rsidR="002F0FB4" w:rsidRPr="00432474">
              <w:rPr>
                <w:rFonts w:eastAsia="標楷體"/>
                <w:color w:val="000000" w:themeColor="text1"/>
                <w:kern w:val="3"/>
              </w:rPr>
              <w:t>經由文章的閱讀</w:t>
            </w:r>
            <w:r w:rsidRPr="00432474">
              <w:rPr>
                <w:rFonts w:eastAsia="標楷體"/>
                <w:color w:val="000000" w:themeColor="text1"/>
                <w:kern w:val="3"/>
              </w:rPr>
              <w:t>辨別地震時的情境，在過去地震引起的重大事件中分析不同的地震的情境，進而了解地震產生的災害與他們的生活息息相關，透過教學學習到面對不同的情境運用策略保護自己的安全，並能</w:t>
            </w:r>
            <w:r w:rsidR="0039320B" w:rsidRPr="00432474">
              <w:rPr>
                <w:rFonts w:eastAsia="標楷體"/>
                <w:color w:val="000000" w:themeColor="text1"/>
                <w:kern w:val="3"/>
              </w:rPr>
              <w:t>藉由</w:t>
            </w:r>
            <w:r w:rsidR="0039320B" w:rsidRPr="00432474">
              <w:rPr>
                <w:rFonts w:eastAsia="標楷體"/>
                <w:b/>
                <w:color w:val="000000" w:themeColor="text1"/>
                <w:kern w:val="3"/>
              </w:rPr>
              <w:t>遊戲程式的製作</w:t>
            </w:r>
            <w:r w:rsidRPr="00432474">
              <w:rPr>
                <w:rFonts w:eastAsia="標楷體"/>
                <w:color w:val="000000" w:themeColor="text1"/>
                <w:kern w:val="3"/>
              </w:rPr>
              <w:t>宣導防震的重要性</w:t>
            </w:r>
            <w:r w:rsidR="00B04966" w:rsidRPr="00432474">
              <w:rPr>
                <w:rFonts w:eastAsia="標楷體"/>
                <w:color w:val="000000" w:themeColor="text1"/>
                <w:kern w:val="3"/>
              </w:rPr>
              <w:t>。</w:t>
            </w:r>
          </w:p>
          <w:p w14:paraId="15B5BD34" w14:textId="69B0E2EF" w:rsidR="00DD0546" w:rsidRPr="00432474" w:rsidRDefault="00B024B9" w:rsidP="007F4B15">
            <w:pPr>
              <w:widowControl w:val="0"/>
              <w:suppressAutoHyphens/>
              <w:autoSpaceDN w:val="0"/>
              <w:ind w:firstLineChars="200" w:firstLine="480"/>
              <w:jc w:val="both"/>
              <w:textAlignment w:val="baseline"/>
              <w:rPr>
                <w:rFonts w:eastAsia="標楷體"/>
                <w:color w:val="000000" w:themeColor="text1"/>
              </w:rPr>
            </w:pPr>
            <w:r w:rsidRPr="00432474">
              <w:rPr>
                <w:rFonts w:eastAsia="標楷體"/>
                <w:color w:val="000000" w:themeColor="text1"/>
                <w:kern w:val="3"/>
              </w:rPr>
              <w:t>將防災議題融入綜合與科技領域。</w:t>
            </w:r>
            <w:r w:rsidR="00B04966" w:rsidRPr="00432474">
              <w:rPr>
                <w:rFonts w:eastAsia="標楷體"/>
                <w:color w:val="000000" w:themeColor="text1"/>
                <w:kern w:val="3"/>
              </w:rPr>
              <w:t>學生能透過對地震事件的知識學習、進而察覺</w:t>
            </w:r>
            <w:r w:rsidR="0039320B" w:rsidRPr="00432474">
              <w:rPr>
                <w:rFonts w:eastAsia="標楷體"/>
                <w:color w:val="000000" w:themeColor="text1"/>
                <w:kern w:val="3"/>
              </w:rPr>
              <w:t>地震災害</w:t>
            </w:r>
            <w:r w:rsidR="00B04966" w:rsidRPr="00432474">
              <w:rPr>
                <w:rFonts w:eastAsia="標楷體"/>
                <w:color w:val="000000" w:themeColor="text1"/>
                <w:kern w:val="3"/>
              </w:rPr>
              <w:t>與生活的關係，</w:t>
            </w:r>
            <w:r w:rsidR="0039320B" w:rsidRPr="00432474">
              <w:rPr>
                <w:rFonts w:eastAsia="標楷體"/>
                <w:color w:val="000000" w:themeColor="text1"/>
                <w:kern w:val="3"/>
              </w:rPr>
              <w:t>學生能在地震時面對不同的情境思考出因應的策略，再</w:t>
            </w:r>
            <w:r w:rsidR="00B04966" w:rsidRPr="00432474">
              <w:rPr>
                <w:rFonts w:eastAsia="標楷體"/>
                <w:color w:val="000000" w:themeColor="text1"/>
                <w:kern w:val="3"/>
              </w:rPr>
              <w:t>藉由實作宣導防震遊戲</w:t>
            </w:r>
            <w:r w:rsidRPr="00432474">
              <w:rPr>
                <w:rFonts w:eastAsia="標楷體"/>
                <w:color w:val="000000" w:themeColor="text1"/>
                <w:kern w:val="3"/>
              </w:rPr>
              <w:t>將學習成果與人分享</w:t>
            </w:r>
            <w:r w:rsidR="00B04966" w:rsidRPr="00432474">
              <w:rPr>
                <w:rFonts w:eastAsia="標楷體"/>
                <w:color w:val="000000" w:themeColor="text1"/>
                <w:kern w:val="3"/>
              </w:rPr>
              <w:t>。</w:t>
            </w:r>
            <w:r w:rsidRPr="00432474">
              <w:rPr>
                <w:rFonts w:eastAsia="標楷體"/>
                <w:color w:val="000000" w:themeColor="text1"/>
                <w:kern w:val="3"/>
              </w:rPr>
              <w:t>在地震情境、災害、策略等學習脈絡中，透過遊戲程式的展現，學生能真正掌握學習的核心和高層次的思考。</w:t>
            </w:r>
            <w:r w:rsidR="00B04966" w:rsidRPr="00432474">
              <w:rPr>
                <w:rFonts w:eastAsia="標楷體"/>
                <w:color w:val="000000" w:themeColor="text1"/>
                <w:kern w:val="3"/>
              </w:rPr>
              <w:t>由學生生活情境的問題出發，強調主動實作探究的歷程，藉由問題解決的形式讓學生</w:t>
            </w:r>
            <w:r w:rsidRPr="00432474">
              <w:rPr>
                <w:rFonts w:eastAsia="標楷體"/>
                <w:color w:val="000000" w:themeColor="text1"/>
                <w:kern w:val="3"/>
              </w:rPr>
              <w:t>提出策略、解決問題，實踐素養式教學。</w:t>
            </w:r>
          </w:p>
        </w:tc>
      </w:tr>
      <w:tr w:rsidR="00DD0546" w:rsidRPr="00432474" w14:paraId="20B7C321" w14:textId="77777777" w:rsidTr="00A16FFC">
        <w:trPr>
          <w:trHeight w:val="1663"/>
          <w:jc w:val="center"/>
        </w:trPr>
        <w:tc>
          <w:tcPr>
            <w:tcW w:w="2127" w:type="dxa"/>
            <w:shd w:val="clear" w:color="auto" w:fill="D9D9D9"/>
            <w:vAlign w:val="center"/>
          </w:tcPr>
          <w:p w14:paraId="3A49B27D" w14:textId="77777777" w:rsidR="00DD0546" w:rsidRPr="00432474" w:rsidRDefault="00DD0546" w:rsidP="007F4B15">
            <w:pPr>
              <w:jc w:val="center"/>
              <w:rPr>
                <w:rFonts w:eastAsia="標楷體"/>
              </w:rPr>
            </w:pPr>
            <w:r w:rsidRPr="00432474">
              <w:rPr>
                <w:rFonts w:eastAsia="標楷體"/>
                <w:lang w:eastAsia="zh-HK"/>
              </w:rPr>
              <w:t>先備知識</w:t>
            </w:r>
          </w:p>
        </w:tc>
        <w:tc>
          <w:tcPr>
            <w:tcW w:w="7958" w:type="dxa"/>
            <w:gridSpan w:val="6"/>
          </w:tcPr>
          <w:p w14:paraId="5E89B9BC" w14:textId="64A743AD" w:rsidR="00DD0546" w:rsidRPr="00432474" w:rsidRDefault="00236E74" w:rsidP="007F4B15">
            <w:pPr>
              <w:pStyle w:val="a3"/>
              <w:widowControl w:val="0"/>
              <w:numPr>
                <w:ilvl w:val="0"/>
                <w:numId w:val="9"/>
              </w:numPr>
              <w:tabs>
                <w:tab w:val="left" w:pos="426"/>
              </w:tabs>
              <w:adjustRightInd w:val="0"/>
              <w:snapToGrid w:val="0"/>
              <w:ind w:leftChars="0"/>
              <w:rPr>
                <w:rFonts w:ascii="Times New Roman" w:eastAsia="標楷體" w:hAnsi="Times New Roman"/>
                <w:sz w:val="24"/>
                <w:szCs w:val="24"/>
                <w:lang w:val="zh-TW"/>
              </w:rPr>
            </w:pPr>
            <w:r w:rsidRPr="00432474">
              <w:rPr>
                <w:rFonts w:ascii="Times New Roman" w:eastAsia="標楷體" w:hAnsi="Times New Roman"/>
                <w:sz w:val="24"/>
                <w:szCs w:val="24"/>
                <w:lang w:val="zh-TW"/>
              </w:rPr>
              <w:t>了解地震的成因。</w:t>
            </w:r>
          </w:p>
          <w:p w14:paraId="7A9EF22E" w14:textId="77777777" w:rsidR="00236E74" w:rsidRPr="00432474" w:rsidRDefault="00E97F1A" w:rsidP="007F4B15">
            <w:pPr>
              <w:pStyle w:val="a3"/>
              <w:widowControl w:val="0"/>
              <w:numPr>
                <w:ilvl w:val="0"/>
                <w:numId w:val="9"/>
              </w:numPr>
              <w:tabs>
                <w:tab w:val="left" w:pos="426"/>
              </w:tabs>
              <w:adjustRightInd w:val="0"/>
              <w:snapToGrid w:val="0"/>
              <w:ind w:leftChars="0"/>
              <w:rPr>
                <w:rFonts w:ascii="Times New Roman" w:eastAsia="標楷體" w:hAnsi="Times New Roman"/>
                <w:lang w:val="zh-TW"/>
              </w:rPr>
            </w:pPr>
            <w:r w:rsidRPr="00432474">
              <w:rPr>
                <w:rFonts w:ascii="Times New Roman" w:eastAsia="標楷體" w:hAnsi="Times New Roman"/>
                <w:sz w:val="24"/>
                <w:szCs w:val="24"/>
                <w:lang w:val="zh-TW"/>
              </w:rPr>
              <w:t>知道學校防災演練為地震宣導</w:t>
            </w:r>
            <w:r w:rsidRPr="00432474">
              <w:rPr>
                <w:rFonts w:ascii="Times New Roman" w:eastAsia="標楷體" w:hAnsi="Times New Roman"/>
                <w:sz w:val="24"/>
                <w:szCs w:val="24"/>
                <w:lang w:val="zh-TW" w:eastAsia="zh-TW"/>
              </w:rPr>
              <w:t>。</w:t>
            </w:r>
          </w:p>
          <w:p w14:paraId="4ED7A07D" w14:textId="74D5287E" w:rsidR="00E97F1A" w:rsidRPr="00432474" w:rsidRDefault="00E97F1A" w:rsidP="007F4B15">
            <w:pPr>
              <w:pStyle w:val="a3"/>
              <w:widowControl w:val="0"/>
              <w:numPr>
                <w:ilvl w:val="0"/>
                <w:numId w:val="9"/>
              </w:numPr>
              <w:tabs>
                <w:tab w:val="left" w:pos="426"/>
              </w:tabs>
              <w:adjustRightInd w:val="0"/>
              <w:snapToGrid w:val="0"/>
              <w:ind w:leftChars="0"/>
              <w:rPr>
                <w:rFonts w:ascii="Times New Roman" w:eastAsia="標楷體" w:hAnsi="Times New Roman"/>
                <w:lang w:val="zh-TW"/>
              </w:rPr>
            </w:pPr>
            <w:r w:rsidRPr="00432474">
              <w:rPr>
                <w:rFonts w:ascii="Times New Roman" w:eastAsia="標楷體" w:hAnsi="Times New Roman"/>
                <w:sz w:val="24"/>
                <w:szCs w:val="24"/>
                <w:lang w:val="zh-TW" w:eastAsia="zh-TW"/>
              </w:rPr>
              <w:t>知道地震演練的重要性。</w:t>
            </w:r>
          </w:p>
          <w:p w14:paraId="700F92C1" w14:textId="77777777" w:rsidR="00E97F1A" w:rsidRPr="00432474" w:rsidRDefault="00E97F1A" w:rsidP="007F4B15">
            <w:pPr>
              <w:pStyle w:val="a3"/>
              <w:widowControl w:val="0"/>
              <w:numPr>
                <w:ilvl w:val="0"/>
                <w:numId w:val="9"/>
              </w:numPr>
              <w:tabs>
                <w:tab w:val="left" w:pos="426"/>
              </w:tabs>
              <w:adjustRightInd w:val="0"/>
              <w:snapToGrid w:val="0"/>
              <w:ind w:leftChars="0"/>
              <w:rPr>
                <w:rFonts w:ascii="Times New Roman" w:eastAsia="標楷體" w:hAnsi="Times New Roman"/>
                <w:lang w:val="zh-TW"/>
              </w:rPr>
            </w:pPr>
            <w:r w:rsidRPr="00432474">
              <w:rPr>
                <w:rFonts w:ascii="Times New Roman" w:eastAsia="標楷體" w:hAnsi="Times New Roman"/>
                <w:sz w:val="24"/>
                <w:lang w:val="zh-TW"/>
              </w:rPr>
              <w:t>了解地震</w:t>
            </w:r>
            <w:r w:rsidRPr="00432474">
              <w:rPr>
                <w:rFonts w:ascii="Times New Roman" w:eastAsia="標楷體" w:hAnsi="Times New Roman"/>
                <w:sz w:val="24"/>
                <w:lang w:val="zh-TW" w:eastAsia="zh-TW"/>
              </w:rPr>
              <w:t>時</w:t>
            </w:r>
            <w:r w:rsidRPr="00432474">
              <w:rPr>
                <w:rFonts w:ascii="Times New Roman" w:eastAsia="標楷體" w:hAnsi="Times New Roman"/>
                <w:sz w:val="24"/>
                <w:lang w:val="zh-TW"/>
              </w:rPr>
              <w:t>避難的必要性</w:t>
            </w:r>
            <w:r w:rsidRPr="00432474">
              <w:rPr>
                <w:rFonts w:ascii="Times New Roman" w:eastAsia="標楷體" w:hAnsi="Times New Roman"/>
                <w:sz w:val="24"/>
                <w:lang w:val="zh-TW" w:eastAsia="zh-TW"/>
              </w:rPr>
              <w:t>。</w:t>
            </w:r>
          </w:p>
          <w:p w14:paraId="207DE6A8" w14:textId="77777777" w:rsidR="00E97F1A" w:rsidRPr="00432474" w:rsidRDefault="00E97F1A" w:rsidP="007F4B15">
            <w:pPr>
              <w:pStyle w:val="a3"/>
              <w:widowControl w:val="0"/>
              <w:numPr>
                <w:ilvl w:val="0"/>
                <w:numId w:val="9"/>
              </w:numPr>
              <w:tabs>
                <w:tab w:val="left" w:pos="426"/>
              </w:tabs>
              <w:adjustRightInd w:val="0"/>
              <w:snapToGrid w:val="0"/>
              <w:ind w:leftChars="0"/>
              <w:rPr>
                <w:rFonts w:ascii="Times New Roman" w:eastAsia="標楷體" w:hAnsi="Times New Roman"/>
                <w:sz w:val="24"/>
                <w:szCs w:val="24"/>
                <w:lang w:val="zh-TW"/>
              </w:rPr>
            </w:pPr>
            <w:r w:rsidRPr="00432474">
              <w:rPr>
                <w:rFonts w:ascii="Times New Roman" w:eastAsia="標楷體" w:hAnsi="Times New Roman"/>
                <w:sz w:val="24"/>
                <w:szCs w:val="24"/>
                <w:lang w:val="zh-TW" w:eastAsia="zh-TW"/>
              </w:rPr>
              <w:t>能編寫積木程式。</w:t>
            </w:r>
          </w:p>
          <w:p w14:paraId="718CD699" w14:textId="77777777" w:rsidR="00E97F1A" w:rsidRPr="00684A5C" w:rsidRDefault="00E97F1A" w:rsidP="007F4B15">
            <w:pPr>
              <w:pStyle w:val="a3"/>
              <w:widowControl w:val="0"/>
              <w:numPr>
                <w:ilvl w:val="0"/>
                <w:numId w:val="9"/>
              </w:numPr>
              <w:tabs>
                <w:tab w:val="left" w:pos="426"/>
              </w:tabs>
              <w:adjustRightInd w:val="0"/>
              <w:snapToGrid w:val="0"/>
              <w:ind w:leftChars="0"/>
              <w:rPr>
                <w:rFonts w:ascii="Times New Roman" w:eastAsia="標楷體" w:hAnsi="Times New Roman"/>
                <w:lang w:val="zh-TW"/>
              </w:rPr>
            </w:pPr>
            <w:r w:rsidRPr="00432474">
              <w:rPr>
                <w:rFonts w:ascii="Times New Roman" w:eastAsia="標楷體" w:hAnsi="Times New Roman"/>
                <w:sz w:val="24"/>
                <w:lang w:val="zh-TW" w:eastAsia="zh-TW"/>
              </w:rPr>
              <w:t>知道製作遊戲程式的基本架構。</w:t>
            </w:r>
          </w:p>
          <w:p w14:paraId="38514458" w14:textId="170999FA" w:rsidR="00684A5C" w:rsidRPr="00432474" w:rsidRDefault="00684A5C" w:rsidP="007F4B15">
            <w:pPr>
              <w:pStyle w:val="a3"/>
              <w:widowControl w:val="0"/>
              <w:numPr>
                <w:ilvl w:val="0"/>
                <w:numId w:val="9"/>
              </w:numPr>
              <w:tabs>
                <w:tab w:val="left" w:pos="426"/>
              </w:tabs>
              <w:adjustRightInd w:val="0"/>
              <w:snapToGrid w:val="0"/>
              <w:ind w:leftChars="0"/>
              <w:rPr>
                <w:rFonts w:ascii="Times New Roman" w:eastAsia="標楷體" w:hAnsi="Times New Roman"/>
                <w:lang w:val="zh-TW"/>
              </w:rPr>
            </w:pPr>
            <w:r>
              <w:rPr>
                <w:rFonts w:ascii="Times New Roman" w:eastAsia="標楷體" w:hAnsi="Times New Roman" w:hint="eastAsia"/>
                <w:sz w:val="24"/>
                <w:lang w:val="zh-TW" w:eastAsia="zh-TW"/>
              </w:rPr>
              <w:t>能以</w:t>
            </w:r>
            <w:r>
              <w:rPr>
                <w:rFonts w:ascii="Times New Roman" w:eastAsia="標楷體" w:hAnsi="Times New Roman" w:hint="eastAsia"/>
                <w:sz w:val="24"/>
                <w:lang w:val="zh-TW" w:eastAsia="zh-TW"/>
              </w:rPr>
              <w:t>Scratch</w:t>
            </w:r>
            <w:r>
              <w:rPr>
                <w:rFonts w:ascii="Times New Roman" w:eastAsia="標楷體" w:hAnsi="Times New Roman" w:hint="eastAsia"/>
                <w:sz w:val="24"/>
                <w:lang w:val="zh-TW" w:eastAsia="zh-TW"/>
              </w:rPr>
              <w:t>積木程式編寫遊戲。</w:t>
            </w:r>
          </w:p>
        </w:tc>
      </w:tr>
      <w:tr w:rsidR="00DD0546" w:rsidRPr="00432474" w14:paraId="498F7651" w14:textId="77777777" w:rsidTr="009515F5">
        <w:trPr>
          <w:jc w:val="center"/>
        </w:trPr>
        <w:tc>
          <w:tcPr>
            <w:tcW w:w="2127" w:type="dxa"/>
            <w:vMerge w:val="restart"/>
            <w:shd w:val="clear" w:color="auto" w:fill="D9D9D9"/>
            <w:vAlign w:val="center"/>
          </w:tcPr>
          <w:p w14:paraId="44C596B0" w14:textId="77777777" w:rsidR="00DD0546" w:rsidRPr="00432474" w:rsidRDefault="00DD0546" w:rsidP="007F4B15">
            <w:pPr>
              <w:jc w:val="center"/>
              <w:rPr>
                <w:rFonts w:eastAsia="標楷體"/>
                <w:lang w:eastAsia="zh-HK"/>
              </w:rPr>
            </w:pPr>
            <w:r w:rsidRPr="00432474">
              <w:rPr>
                <w:rFonts w:eastAsia="標楷體"/>
                <w:lang w:eastAsia="zh-HK"/>
              </w:rPr>
              <w:t>議題融入</w:t>
            </w:r>
          </w:p>
        </w:tc>
        <w:tc>
          <w:tcPr>
            <w:tcW w:w="1650" w:type="dxa"/>
            <w:shd w:val="clear" w:color="auto" w:fill="F2F2F2"/>
            <w:vAlign w:val="center"/>
          </w:tcPr>
          <w:p w14:paraId="6B32C5A3" w14:textId="77777777" w:rsidR="00DD0546" w:rsidRPr="00432474" w:rsidRDefault="00DD0546" w:rsidP="007F4B15">
            <w:pPr>
              <w:rPr>
                <w:rFonts w:eastAsia="標楷體"/>
              </w:rPr>
            </w:pPr>
            <w:r w:rsidRPr="00432474">
              <w:rPr>
                <w:rFonts w:eastAsia="標楷體"/>
              </w:rPr>
              <w:t>實質內涵</w:t>
            </w:r>
          </w:p>
        </w:tc>
        <w:tc>
          <w:tcPr>
            <w:tcW w:w="6308" w:type="dxa"/>
            <w:gridSpan w:val="5"/>
          </w:tcPr>
          <w:p w14:paraId="06A36A18" w14:textId="60602A1B" w:rsidR="00236E74" w:rsidRPr="00432474" w:rsidRDefault="00236E74" w:rsidP="007F4B15">
            <w:pPr>
              <w:pStyle w:val="a3"/>
              <w:widowControl w:val="0"/>
              <w:numPr>
                <w:ilvl w:val="0"/>
                <w:numId w:val="8"/>
              </w:numPr>
              <w:snapToGrid w:val="0"/>
              <w:ind w:leftChars="0"/>
              <w:rPr>
                <w:rFonts w:ascii="Times New Roman" w:eastAsia="標楷體" w:hAnsi="Times New Roman"/>
                <w:color w:val="000000" w:themeColor="text1"/>
                <w:sz w:val="32"/>
                <w:lang w:eastAsia="zh-HK"/>
              </w:rPr>
            </w:pPr>
            <w:r w:rsidRPr="00432474">
              <w:rPr>
                <w:rFonts w:ascii="Times New Roman" w:eastAsia="標楷體" w:hAnsi="Times New Roman"/>
                <w:color w:val="000000" w:themeColor="text1"/>
                <w:sz w:val="24"/>
              </w:rPr>
              <w:t>防</w:t>
            </w:r>
            <w:r w:rsidRPr="00432474">
              <w:rPr>
                <w:rFonts w:ascii="Times New Roman" w:eastAsia="標楷體" w:hAnsi="Times New Roman"/>
                <w:color w:val="000000" w:themeColor="text1"/>
                <w:sz w:val="24"/>
              </w:rPr>
              <w:t xml:space="preserve"> E3 </w:t>
            </w:r>
            <w:r w:rsidRPr="00432474">
              <w:rPr>
                <w:rFonts w:ascii="Times New Roman" w:eastAsia="標楷體" w:hAnsi="Times New Roman"/>
                <w:color w:val="000000" w:themeColor="text1"/>
                <w:sz w:val="24"/>
              </w:rPr>
              <w:t>臺灣曾經發生的重大災害及其影響。</w:t>
            </w:r>
          </w:p>
          <w:p w14:paraId="3CEC1FDF" w14:textId="31EA5AA0" w:rsidR="00DD0546" w:rsidRPr="00432474" w:rsidRDefault="00236E74" w:rsidP="007F4B15">
            <w:pPr>
              <w:pStyle w:val="a3"/>
              <w:widowControl w:val="0"/>
              <w:numPr>
                <w:ilvl w:val="0"/>
                <w:numId w:val="8"/>
              </w:numPr>
              <w:snapToGrid w:val="0"/>
              <w:ind w:leftChars="0"/>
              <w:rPr>
                <w:rFonts w:ascii="Times New Roman" w:eastAsia="標楷體" w:hAnsi="Times New Roman"/>
                <w:color w:val="000000" w:themeColor="text1"/>
                <w:sz w:val="24"/>
                <w:lang w:eastAsia="zh-HK"/>
              </w:rPr>
            </w:pPr>
            <w:r w:rsidRPr="00432474">
              <w:rPr>
                <w:rFonts w:ascii="Times New Roman" w:eastAsia="標楷體" w:hAnsi="Times New Roman"/>
                <w:color w:val="000000" w:themeColor="text1"/>
                <w:sz w:val="24"/>
                <w:lang w:eastAsia="zh-HK"/>
              </w:rPr>
              <w:t>防</w:t>
            </w:r>
            <w:r w:rsidRPr="00432474">
              <w:rPr>
                <w:rFonts w:ascii="Times New Roman" w:eastAsia="標楷體" w:hAnsi="Times New Roman"/>
                <w:color w:val="000000" w:themeColor="text1"/>
                <w:sz w:val="24"/>
                <w:lang w:eastAsia="zh-HK"/>
              </w:rPr>
              <w:t xml:space="preserve"> E5 </w:t>
            </w:r>
            <w:r w:rsidRPr="00432474">
              <w:rPr>
                <w:rFonts w:ascii="Times New Roman" w:eastAsia="標楷體" w:hAnsi="Times New Roman"/>
                <w:color w:val="000000" w:themeColor="text1"/>
                <w:sz w:val="24"/>
                <w:lang w:eastAsia="zh-HK"/>
              </w:rPr>
              <w:t>不同災害發生時的適當避難行為。</w:t>
            </w:r>
          </w:p>
        </w:tc>
      </w:tr>
      <w:tr w:rsidR="00DD0546" w:rsidRPr="00432474" w14:paraId="61B3A9B7" w14:textId="77777777" w:rsidTr="009515F5">
        <w:trPr>
          <w:trHeight w:val="665"/>
          <w:jc w:val="center"/>
        </w:trPr>
        <w:tc>
          <w:tcPr>
            <w:tcW w:w="2127" w:type="dxa"/>
            <w:vMerge/>
            <w:shd w:val="clear" w:color="auto" w:fill="D9D9D9"/>
            <w:vAlign w:val="center"/>
          </w:tcPr>
          <w:p w14:paraId="1FBAE622" w14:textId="77777777" w:rsidR="00DD0546" w:rsidRPr="00432474" w:rsidRDefault="00DD0546" w:rsidP="007F4B15">
            <w:pPr>
              <w:jc w:val="center"/>
              <w:rPr>
                <w:rFonts w:eastAsia="標楷體"/>
                <w:lang w:eastAsia="zh-HK"/>
              </w:rPr>
            </w:pPr>
          </w:p>
        </w:tc>
        <w:tc>
          <w:tcPr>
            <w:tcW w:w="1650" w:type="dxa"/>
            <w:shd w:val="clear" w:color="auto" w:fill="F2F2F2"/>
            <w:vAlign w:val="center"/>
          </w:tcPr>
          <w:p w14:paraId="601B5E9F" w14:textId="77777777" w:rsidR="00DD0546" w:rsidRPr="00432474" w:rsidRDefault="00DD0546" w:rsidP="007F4B15">
            <w:pPr>
              <w:rPr>
                <w:rFonts w:eastAsia="標楷體"/>
              </w:rPr>
            </w:pPr>
            <w:r w:rsidRPr="00432474">
              <w:rPr>
                <w:rFonts w:eastAsia="標楷體"/>
              </w:rPr>
              <w:t>所融入之學習重點</w:t>
            </w:r>
          </w:p>
        </w:tc>
        <w:tc>
          <w:tcPr>
            <w:tcW w:w="6308" w:type="dxa"/>
            <w:gridSpan w:val="5"/>
          </w:tcPr>
          <w:p w14:paraId="12BD890C" w14:textId="77777777" w:rsidR="00E97F1A" w:rsidRPr="00432474" w:rsidRDefault="00E97F1A" w:rsidP="007F4B15">
            <w:pPr>
              <w:pStyle w:val="a3"/>
              <w:widowControl w:val="0"/>
              <w:numPr>
                <w:ilvl w:val="0"/>
                <w:numId w:val="8"/>
              </w:numPr>
              <w:snapToGrid w:val="0"/>
              <w:ind w:leftChars="0"/>
              <w:rPr>
                <w:rFonts w:ascii="Times New Roman" w:eastAsia="標楷體" w:hAnsi="Times New Roman"/>
                <w:sz w:val="24"/>
                <w:lang w:eastAsia="zh-HK"/>
              </w:rPr>
            </w:pPr>
            <w:r w:rsidRPr="00432474">
              <w:rPr>
                <w:rFonts w:ascii="Times New Roman" w:eastAsia="標楷體" w:hAnsi="Times New Roman"/>
                <w:sz w:val="24"/>
                <w:lang w:eastAsia="zh-TW"/>
              </w:rPr>
              <w:t>了解防災演練的重要性</w:t>
            </w:r>
          </w:p>
          <w:p w14:paraId="6116D0D3" w14:textId="124F368D" w:rsidR="00E97F1A" w:rsidRPr="00432474" w:rsidRDefault="00E97F1A" w:rsidP="007F4B15">
            <w:pPr>
              <w:pStyle w:val="a3"/>
              <w:widowControl w:val="0"/>
              <w:numPr>
                <w:ilvl w:val="0"/>
                <w:numId w:val="8"/>
              </w:numPr>
              <w:snapToGrid w:val="0"/>
              <w:ind w:leftChars="0"/>
              <w:rPr>
                <w:rFonts w:ascii="Times New Roman" w:eastAsia="標楷體" w:hAnsi="Times New Roman"/>
                <w:sz w:val="24"/>
                <w:lang w:eastAsia="zh-HK"/>
              </w:rPr>
            </w:pPr>
            <w:r w:rsidRPr="00432474">
              <w:rPr>
                <w:rFonts w:ascii="Times New Roman" w:eastAsia="標楷體" w:hAnsi="Times New Roman"/>
                <w:sz w:val="24"/>
                <w:lang w:eastAsia="zh-TW"/>
              </w:rPr>
              <w:t>理解地震</w:t>
            </w:r>
            <w:r w:rsidR="0039320B" w:rsidRPr="00432474">
              <w:rPr>
                <w:rFonts w:ascii="Times New Roman" w:eastAsia="標楷體" w:hAnsi="Times New Roman"/>
                <w:sz w:val="24"/>
                <w:lang w:eastAsia="zh-TW"/>
              </w:rPr>
              <w:t>情境、</w:t>
            </w:r>
            <w:r w:rsidRPr="00432474">
              <w:rPr>
                <w:rFonts w:ascii="Times New Roman" w:eastAsia="標楷體" w:hAnsi="Times New Roman"/>
                <w:sz w:val="24"/>
                <w:lang w:eastAsia="zh-TW"/>
              </w:rPr>
              <w:t>災害與生活的關係。</w:t>
            </w:r>
          </w:p>
          <w:p w14:paraId="37661155" w14:textId="26229BC7" w:rsidR="00DD0546" w:rsidRPr="00432474" w:rsidRDefault="00E97F1A" w:rsidP="007F4B15">
            <w:pPr>
              <w:pStyle w:val="a3"/>
              <w:widowControl w:val="0"/>
              <w:numPr>
                <w:ilvl w:val="0"/>
                <w:numId w:val="8"/>
              </w:numPr>
              <w:snapToGrid w:val="0"/>
              <w:ind w:leftChars="0"/>
              <w:rPr>
                <w:rFonts w:ascii="Times New Roman" w:eastAsia="標楷體" w:hAnsi="Times New Roman"/>
                <w:sz w:val="24"/>
                <w:lang w:eastAsia="zh-HK"/>
              </w:rPr>
            </w:pPr>
            <w:r w:rsidRPr="00432474">
              <w:rPr>
                <w:rFonts w:ascii="Times New Roman" w:eastAsia="標楷體" w:hAnsi="Times New Roman"/>
                <w:sz w:val="24"/>
                <w:lang w:eastAsia="zh-TW"/>
              </w:rPr>
              <w:t>當地震發生時能運用策略保護自己安全。</w:t>
            </w:r>
          </w:p>
        </w:tc>
      </w:tr>
      <w:tr w:rsidR="00E67BF3" w:rsidRPr="00432474" w14:paraId="70F695D0" w14:textId="77777777" w:rsidTr="009515F5">
        <w:trPr>
          <w:jc w:val="center"/>
        </w:trPr>
        <w:tc>
          <w:tcPr>
            <w:tcW w:w="3777" w:type="dxa"/>
            <w:gridSpan w:val="2"/>
            <w:shd w:val="clear" w:color="auto" w:fill="D9D9D9"/>
            <w:vAlign w:val="center"/>
          </w:tcPr>
          <w:p w14:paraId="4482C864" w14:textId="77777777" w:rsidR="00E67BF3" w:rsidRPr="00432474" w:rsidRDefault="00E67BF3" w:rsidP="007F4B15">
            <w:pPr>
              <w:rPr>
                <w:rFonts w:eastAsia="標楷體"/>
              </w:rPr>
            </w:pPr>
            <w:r w:rsidRPr="00432474">
              <w:rPr>
                <w:rFonts w:eastAsia="標楷體"/>
                <w:lang w:eastAsia="zh-HK"/>
              </w:rPr>
              <w:t>總綱之核心素養</w:t>
            </w:r>
          </w:p>
        </w:tc>
        <w:tc>
          <w:tcPr>
            <w:tcW w:w="6308" w:type="dxa"/>
            <w:gridSpan w:val="5"/>
          </w:tcPr>
          <w:p w14:paraId="4ED232E0" w14:textId="485D8DD7" w:rsidR="00E67BF3" w:rsidRPr="00432474" w:rsidRDefault="00D9779F" w:rsidP="007F4B15">
            <w:pPr>
              <w:rPr>
                <w:rFonts w:eastAsia="標楷體"/>
                <w:color w:val="000000" w:themeColor="text1"/>
                <w:szCs w:val="20"/>
                <w:lang w:eastAsia="zh-HK"/>
              </w:rPr>
            </w:pPr>
            <w:r w:rsidRPr="00432474">
              <w:rPr>
                <w:rFonts w:eastAsia="標楷體"/>
                <w:color w:val="000000" w:themeColor="text1"/>
                <w:szCs w:val="20"/>
                <w:lang w:eastAsia="zh-HK"/>
              </w:rPr>
              <w:t xml:space="preserve">E-A2 </w:t>
            </w:r>
            <w:r w:rsidRPr="00432474">
              <w:rPr>
                <w:rFonts w:eastAsia="標楷體"/>
                <w:color w:val="000000" w:themeColor="text1"/>
                <w:szCs w:val="20"/>
                <w:lang w:eastAsia="zh-HK"/>
              </w:rPr>
              <w:t>具備探索問題的思考能力，並透過體驗與實踐處理日常生活問題。</w:t>
            </w:r>
          </w:p>
        </w:tc>
      </w:tr>
      <w:tr w:rsidR="00DD0546" w:rsidRPr="00432474" w14:paraId="5A4E5F09" w14:textId="77777777" w:rsidTr="009515F5">
        <w:trPr>
          <w:jc w:val="center"/>
        </w:trPr>
        <w:tc>
          <w:tcPr>
            <w:tcW w:w="2127" w:type="dxa"/>
            <w:vMerge w:val="restart"/>
            <w:shd w:val="clear" w:color="auto" w:fill="D9D9D9"/>
            <w:vAlign w:val="center"/>
          </w:tcPr>
          <w:p w14:paraId="3EDE2F9E" w14:textId="77777777" w:rsidR="00DD0546" w:rsidRPr="00432474" w:rsidRDefault="00DD0546" w:rsidP="007F4B15">
            <w:pPr>
              <w:jc w:val="center"/>
              <w:rPr>
                <w:rFonts w:eastAsia="標楷體"/>
              </w:rPr>
            </w:pPr>
            <w:r w:rsidRPr="00432474">
              <w:rPr>
                <w:rFonts w:eastAsia="標楷體"/>
                <w:lang w:eastAsia="zh-HK"/>
              </w:rPr>
              <w:t>學習領域</w:t>
            </w:r>
            <w:r w:rsidR="000A6F5E" w:rsidRPr="00432474">
              <w:rPr>
                <w:rFonts w:eastAsia="標楷體"/>
              </w:rPr>
              <w:t>/</w:t>
            </w:r>
            <w:r w:rsidR="000A6F5E" w:rsidRPr="00432474">
              <w:rPr>
                <w:rFonts w:eastAsia="標楷體"/>
              </w:rPr>
              <w:t>科技教育或資訊教育議題</w:t>
            </w:r>
          </w:p>
        </w:tc>
        <w:tc>
          <w:tcPr>
            <w:tcW w:w="7958" w:type="dxa"/>
            <w:gridSpan w:val="6"/>
            <w:shd w:val="clear" w:color="auto" w:fill="D9D9D9"/>
            <w:vAlign w:val="center"/>
          </w:tcPr>
          <w:p w14:paraId="6CD59F55" w14:textId="77777777" w:rsidR="00DD0546" w:rsidRPr="00432474" w:rsidRDefault="00DD0546" w:rsidP="007F4B15">
            <w:pPr>
              <w:adjustRightInd w:val="0"/>
              <w:snapToGrid w:val="0"/>
              <w:jc w:val="center"/>
              <w:rPr>
                <w:rFonts w:eastAsia="標楷體"/>
                <w:lang w:eastAsia="zh-HK"/>
              </w:rPr>
            </w:pPr>
            <w:r w:rsidRPr="00432474">
              <w:rPr>
                <w:rFonts w:eastAsia="標楷體"/>
                <w:lang w:eastAsia="zh-HK"/>
              </w:rPr>
              <w:t>學習重點</w:t>
            </w:r>
          </w:p>
        </w:tc>
      </w:tr>
      <w:tr w:rsidR="00DD0546" w:rsidRPr="00432474" w14:paraId="1098F186" w14:textId="77777777" w:rsidTr="009515F5">
        <w:trPr>
          <w:jc w:val="center"/>
        </w:trPr>
        <w:tc>
          <w:tcPr>
            <w:tcW w:w="2127" w:type="dxa"/>
            <w:vMerge/>
            <w:tcBorders>
              <w:bottom w:val="single" w:sz="4" w:space="0" w:color="auto"/>
            </w:tcBorders>
            <w:shd w:val="clear" w:color="auto" w:fill="D9D9D9"/>
            <w:vAlign w:val="center"/>
          </w:tcPr>
          <w:p w14:paraId="0BA0D07D" w14:textId="77777777" w:rsidR="00DD0546" w:rsidRPr="00432474" w:rsidRDefault="00DD0546" w:rsidP="007F4B15">
            <w:pPr>
              <w:jc w:val="center"/>
              <w:rPr>
                <w:rFonts w:eastAsia="標楷體"/>
                <w:lang w:eastAsia="zh-HK"/>
              </w:rPr>
            </w:pPr>
          </w:p>
        </w:tc>
        <w:tc>
          <w:tcPr>
            <w:tcW w:w="3969" w:type="dxa"/>
            <w:gridSpan w:val="3"/>
            <w:tcBorders>
              <w:bottom w:val="single" w:sz="4" w:space="0" w:color="auto"/>
            </w:tcBorders>
            <w:shd w:val="clear" w:color="auto" w:fill="F2F2F2"/>
            <w:vAlign w:val="center"/>
          </w:tcPr>
          <w:p w14:paraId="336AF452" w14:textId="77777777" w:rsidR="00DD0546" w:rsidRPr="00432474" w:rsidRDefault="00DD0546" w:rsidP="007F4B15">
            <w:pPr>
              <w:widowControl w:val="0"/>
              <w:snapToGrid w:val="0"/>
              <w:jc w:val="center"/>
              <w:rPr>
                <w:rFonts w:eastAsia="標楷體"/>
                <w:lang w:eastAsia="zh-HK"/>
              </w:rPr>
            </w:pPr>
            <w:r w:rsidRPr="00432474">
              <w:rPr>
                <w:rFonts w:eastAsia="標楷體"/>
                <w:lang w:eastAsia="zh-HK"/>
              </w:rPr>
              <w:t>學習內容</w:t>
            </w:r>
          </w:p>
        </w:tc>
        <w:tc>
          <w:tcPr>
            <w:tcW w:w="3989" w:type="dxa"/>
            <w:gridSpan w:val="3"/>
            <w:tcBorders>
              <w:bottom w:val="single" w:sz="4" w:space="0" w:color="auto"/>
            </w:tcBorders>
            <w:shd w:val="clear" w:color="auto" w:fill="F2F2F2"/>
            <w:vAlign w:val="center"/>
          </w:tcPr>
          <w:p w14:paraId="292BCE60" w14:textId="77777777" w:rsidR="00DD0546" w:rsidRPr="00432474" w:rsidRDefault="00DD0546" w:rsidP="007F4B15">
            <w:pPr>
              <w:widowControl w:val="0"/>
              <w:snapToGrid w:val="0"/>
              <w:jc w:val="center"/>
              <w:rPr>
                <w:rFonts w:eastAsia="標楷體"/>
                <w:lang w:eastAsia="zh-HK"/>
              </w:rPr>
            </w:pPr>
            <w:r w:rsidRPr="00432474">
              <w:rPr>
                <w:rFonts w:eastAsia="標楷體"/>
                <w:lang w:eastAsia="zh-HK"/>
              </w:rPr>
              <w:t>學習表現</w:t>
            </w:r>
          </w:p>
        </w:tc>
      </w:tr>
      <w:tr w:rsidR="008F312E" w:rsidRPr="00432474" w14:paraId="0FFCA72D" w14:textId="77777777" w:rsidTr="00EC470F">
        <w:trPr>
          <w:jc w:val="center"/>
        </w:trPr>
        <w:tc>
          <w:tcPr>
            <w:tcW w:w="2127" w:type="dxa"/>
            <w:shd w:val="clear" w:color="auto" w:fill="F2F2F2"/>
            <w:vAlign w:val="center"/>
          </w:tcPr>
          <w:p w14:paraId="56766171" w14:textId="70698212" w:rsidR="008F312E" w:rsidRPr="00432474" w:rsidRDefault="008F312E" w:rsidP="007F4B15">
            <w:pPr>
              <w:rPr>
                <w:rFonts w:eastAsia="標楷體"/>
                <w:color w:val="A6A6A6" w:themeColor="background1" w:themeShade="A6"/>
                <w:sz w:val="20"/>
                <w:szCs w:val="20"/>
                <w:lang w:eastAsia="zh-HK"/>
              </w:rPr>
            </w:pPr>
            <w:r w:rsidRPr="00432474">
              <w:rPr>
                <w:rFonts w:eastAsia="標楷體"/>
                <w:color w:val="000000" w:themeColor="text1"/>
              </w:rPr>
              <w:t>資訊</w:t>
            </w:r>
            <w:r w:rsidRPr="00432474">
              <w:rPr>
                <w:rFonts w:eastAsia="標楷體"/>
                <w:color w:val="000000" w:themeColor="text1"/>
                <w:lang w:eastAsia="zh-HK"/>
              </w:rPr>
              <w:t>教育議題</w:t>
            </w:r>
          </w:p>
        </w:tc>
        <w:tc>
          <w:tcPr>
            <w:tcW w:w="3969" w:type="dxa"/>
            <w:gridSpan w:val="3"/>
            <w:shd w:val="clear" w:color="auto" w:fill="auto"/>
          </w:tcPr>
          <w:p w14:paraId="6E396038" w14:textId="77777777" w:rsidR="008F312E" w:rsidRPr="00432474" w:rsidRDefault="008F312E" w:rsidP="007F4B15">
            <w:pPr>
              <w:snapToGrid w:val="0"/>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t-III-2</w:t>
            </w:r>
          </w:p>
          <w:p w14:paraId="28266C36" w14:textId="77777777" w:rsidR="008F312E" w:rsidRPr="00432474" w:rsidRDefault="008F312E" w:rsidP="007F4B15">
            <w:pPr>
              <w:rPr>
                <w:rFonts w:eastAsia="標楷體"/>
                <w:color w:val="000000"/>
                <w:szCs w:val="28"/>
              </w:rPr>
            </w:pPr>
            <w:r w:rsidRPr="00432474">
              <w:rPr>
                <w:rFonts w:eastAsia="標楷體"/>
                <w:color w:val="000000"/>
                <w:szCs w:val="28"/>
              </w:rPr>
              <w:t>運用資訊科技解決生活中的問題</w:t>
            </w:r>
          </w:p>
          <w:p w14:paraId="65122344" w14:textId="77777777" w:rsidR="008F312E" w:rsidRPr="00432474" w:rsidRDefault="008F312E" w:rsidP="007F4B15">
            <w:pPr>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t-III-3</w:t>
            </w:r>
          </w:p>
          <w:p w14:paraId="0B3CE4DF" w14:textId="03DFC4C5" w:rsidR="008F312E" w:rsidRPr="00432474" w:rsidRDefault="008F312E" w:rsidP="007F4B15">
            <w:pPr>
              <w:rPr>
                <w:rFonts w:eastAsia="標楷體"/>
                <w:color w:val="A6A6A6" w:themeColor="background1" w:themeShade="A6"/>
                <w:sz w:val="20"/>
                <w:szCs w:val="20"/>
              </w:rPr>
            </w:pPr>
            <w:r w:rsidRPr="00432474">
              <w:rPr>
                <w:rFonts w:eastAsia="標楷體"/>
                <w:color w:val="000000"/>
                <w:szCs w:val="28"/>
              </w:rPr>
              <w:lastRenderedPageBreak/>
              <w:t>運用運算思維解決問題</w:t>
            </w:r>
          </w:p>
        </w:tc>
        <w:tc>
          <w:tcPr>
            <w:tcW w:w="3989" w:type="dxa"/>
            <w:gridSpan w:val="3"/>
            <w:shd w:val="clear" w:color="auto" w:fill="auto"/>
          </w:tcPr>
          <w:p w14:paraId="1C97201D" w14:textId="77777777" w:rsidR="008F312E" w:rsidRPr="00432474" w:rsidRDefault="008F312E" w:rsidP="007F4B15">
            <w:pPr>
              <w:rPr>
                <w:rFonts w:eastAsia="標楷體"/>
                <w:color w:val="000000"/>
                <w:szCs w:val="28"/>
              </w:rPr>
            </w:pPr>
            <w:proofErr w:type="gramStart"/>
            <w:r w:rsidRPr="00432474">
              <w:rPr>
                <w:rFonts w:eastAsia="標楷體"/>
                <w:color w:val="000000"/>
                <w:szCs w:val="28"/>
              </w:rPr>
              <w:lastRenderedPageBreak/>
              <w:t>資議</w:t>
            </w:r>
            <w:proofErr w:type="gramEnd"/>
            <w:r w:rsidRPr="00432474">
              <w:rPr>
                <w:rFonts w:eastAsia="標楷體"/>
                <w:color w:val="000000"/>
                <w:szCs w:val="28"/>
              </w:rPr>
              <w:t>t-III-2</w:t>
            </w:r>
          </w:p>
          <w:p w14:paraId="464B73AA" w14:textId="77777777" w:rsidR="008F312E" w:rsidRPr="00432474" w:rsidRDefault="008F312E" w:rsidP="007F4B15">
            <w:pPr>
              <w:rPr>
                <w:rFonts w:eastAsia="標楷體"/>
                <w:color w:val="000000"/>
                <w:szCs w:val="28"/>
              </w:rPr>
            </w:pPr>
            <w:r w:rsidRPr="00432474">
              <w:rPr>
                <w:rFonts w:eastAsia="標楷體"/>
                <w:color w:val="000000"/>
                <w:szCs w:val="28"/>
              </w:rPr>
              <w:t>運用資訊科技解決生活中的問題</w:t>
            </w:r>
          </w:p>
          <w:p w14:paraId="57A12589" w14:textId="77777777" w:rsidR="008F312E" w:rsidRPr="00432474" w:rsidRDefault="008F312E" w:rsidP="007F4B15">
            <w:pPr>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p-III-1</w:t>
            </w:r>
          </w:p>
          <w:p w14:paraId="34BB496D" w14:textId="5C29DE5F" w:rsidR="008F312E" w:rsidRPr="00432474" w:rsidRDefault="008F312E" w:rsidP="007F4B15">
            <w:pPr>
              <w:rPr>
                <w:rFonts w:eastAsia="標楷體"/>
                <w:color w:val="A6A6A6" w:themeColor="background1" w:themeShade="A6"/>
                <w:sz w:val="20"/>
                <w:szCs w:val="20"/>
              </w:rPr>
            </w:pPr>
            <w:r w:rsidRPr="00432474">
              <w:rPr>
                <w:rFonts w:eastAsia="標楷體"/>
                <w:color w:val="000000"/>
                <w:szCs w:val="28"/>
              </w:rPr>
              <w:lastRenderedPageBreak/>
              <w:t>程式設計的基本運用</w:t>
            </w:r>
          </w:p>
        </w:tc>
      </w:tr>
      <w:tr w:rsidR="008F312E" w:rsidRPr="00432474" w14:paraId="6782FB34" w14:textId="77777777" w:rsidTr="00EC470F">
        <w:trPr>
          <w:jc w:val="center"/>
        </w:trPr>
        <w:tc>
          <w:tcPr>
            <w:tcW w:w="2127" w:type="dxa"/>
            <w:shd w:val="clear" w:color="auto" w:fill="F2F2F2"/>
            <w:vAlign w:val="center"/>
          </w:tcPr>
          <w:p w14:paraId="6AA6353F" w14:textId="1AAFEA59" w:rsidR="008F312E" w:rsidRPr="00432474" w:rsidRDefault="008F312E" w:rsidP="007F4B15">
            <w:pPr>
              <w:rPr>
                <w:rFonts w:eastAsia="標楷體"/>
                <w:color w:val="A6A6A6" w:themeColor="background1" w:themeShade="A6"/>
                <w:sz w:val="20"/>
                <w:szCs w:val="20"/>
                <w:lang w:eastAsia="zh-HK"/>
              </w:rPr>
            </w:pPr>
            <w:r w:rsidRPr="00432474">
              <w:rPr>
                <w:rFonts w:eastAsia="標楷體"/>
                <w:color w:val="000000" w:themeColor="text1"/>
              </w:rPr>
              <w:lastRenderedPageBreak/>
              <w:t>綜合領域</w:t>
            </w:r>
          </w:p>
        </w:tc>
        <w:tc>
          <w:tcPr>
            <w:tcW w:w="3969" w:type="dxa"/>
            <w:gridSpan w:val="3"/>
            <w:shd w:val="clear" w:color="auto" w:fill="auto"/>
          </w:tcPr>
          <w:p w14:paraId="71BCCFD5" w14:textId="77777777" w:rsidR="008F312E" w:rsidRPr="00432474" w:rsidRDefault="008F312E" w:rsidP="007F4B15">
            <w:pPr>
              <w:rPr>
                <w:rFonts w:eastAsia="標楷體"/>
                <w:color w:val="000000"/>
                <w:szCs w:val="28"/>
              </w:rPr>
            </w:pPr>
            <w:r w:rsidRPr="00432474">
              <w:rPr>
                <w:rFonts w:eastAsia="標楷體"/>
                <w:color w:val="000000"/>
                <w:szCs w:val="28"/>
              </w:rPr>
              <w:t>綜合</w:t>
            </w:r>
            <w:r w:rsidRPr="00432474">
              <w:rPr>
                <w:rFonts w:eastAsia="標楷體"/>
                <w:color w:val="000000"/>
                <w:szCs w:val="28"/>
              </w:rPr>
              <w:t>3a-III-1</w:t>
            </w:r>
          </w:p>
          <w:p w14:paraId="43A0CDE6" w14:textId="737E0806" w:rsidR="008F312E" w:rsidRPr="00432474" w:rsidRDefault="008F312E" w:rsidP="007F4B15">
            <w:pPr>
              <w:rPr>
                <w:rFonts w:eastAsia="標楷體"/>
                <w:color w:val="A6A6A6" w:themeColor="background1" w:themeShade="A6"/>
                <w:sz w:val="20"/>
                <w:szCs w:val="20"/>
              </w:rPr>
            </w:pPr>
            <w:r w:rsidRPr="00432474">
              <w:rPr>
                <w:rFonts w:eastAsia="標楷體"/>
                <w:color w:val="000000"/>
                <w:szCs w:val="28"/>
              </w:rPr>
              <w:t>辨識周遭環境的潛藏危機，運用各項資源或策略化解危機</w:t>
            </w:r>
          </w:p>
        </w:tc>
        <w:tc>
          <w:tcPr>
            <w:tcW w:w="3989" w:type="dxa"/>
            <w:gridSpan w:val="3"/>
            <w:shd w:val="clear" w:color="auto" w:fill="auto"/>
          </w:tcPr>
          <w:p w14:paraId="31D4CF97" w14:textId="77777777" w:rsidR="008F312E" w:rsidRPr="00432474" w:rsidRDefault="008F312E" w:rsidP="007F4B15">
            <w:pPr>
              <w:rPr>
                <w:rFonts w:eastAsia="標楷體"/>
                <w:color w:val="000000"/>
                <w:szCs w:val="28"/>
              </w:rPr>
            </w:pPr>
            <w:r w:rsidRPr="00432474">
              <w:rPr>
                <w:rFonts w:eastAsia="標楷體"/>
                <w:color w:val="000000"/>
                <w:szCs w:val="28"/>
              </w:rPr>
              <w:t>綜合</w:t>
            </w:r>
            <w:r w:rsidRPr="00432474">
              <w:rPr>
                <w:rFonts w:eastAsia="標楷體"/>
                <w:color w:val="000000"/>
                <w:szCs w:val="28"/>
              </w:rPr>
              <w:t>Ca-III-3</w:t>
            </w:r>
          </w:p>
          <w:p w14:paraId="72F2CBD7" w14:textId="4C2CA321" w:rsidR="008F312E" w:rsidRPr="00432474" w:rsidRDefault="008F312E" w:rsidP="007F4B15">
            <w:pPr>
              <w:rPr>
                <w:rFonts w:eastAsia="標楷體"/>
                <w:color w:val="A6A6A6" w:themeColor="background1" w:themeShade="A6"/>
                <w:sz w:val="20"/>
                <w:szCs w:val="20"/>
              </w:rPr>
            </w:pPr>
            <w:r w:rsidRPr="00432474">
              <w:rPr>
                <w:rFonts w:eastAsia="標楷體"/>
                <w:color w:val="000000"/>
                <w:szCs w:val="28"/>
              </w:rPr>
              <w:t>化解危機的資源或策略</w:t>
            </w:r>
          </w:p>
        </w:tc>
      </w:tr>
      <w:tr w:rsidR="00AB0EAB" w:rsidRPr="00432474" w14:paraId="41515BA5" w14:textId="77777777" w:rsidTr="00EC470F">
        <w:trPr>
          <w:jc w:val="center"/>
        </w:trPr>
        <w:tc>
          <w:tcPr>
            <w:tcW w:w="2127" w:type="dxa"/>
            <w:shd w:val="clear" w:color="auto" w:fill="F2F2F2"/>
            <w:vAlign w:val="center"/>
          </w:tcPr>
          <w:p w14:paraId="26EBDCB9" w14:textId="77777777" w:rsidR="00AB0EAB" w:rsidRPr="00432474" w:rsidRDefault="00AB0EAB" w:rsidP="007F4B15">
            <w:pPr>
              <w:jc w:val="center"/>
              <w:rPr>
                <w:rFonts w:eastAsia="標楷體"/>
                <w:color w:val="A6A6A6" w:themeColor="background1" w:themeShade="A6"/>
                <w:sz w:val="20"/>
                <w:szCs w:val="20"/>
                <w:lang w:eastAsia="zh-HK"/>
              </w:rPr>
            </w:pPr>
            <w:r w:rsidRPr="00432474">
              <w:rPr>
                <w:rFonts w:eastAsia="標楷體"/>
              </w:rPr>
              <w:t>學習目標</w:t>
            </w:r>
          </w:p>
        </w:tc>
        <w:tc>
          <w:tcPr>
            <w:tcW w:w="7958" w:type="dxa"/>
            <w:gridSpan w:val="6"/>
            <w:shd w:val="clear" w:color="auto" w:fill="auto"/>
            <w:vAlign w:val="center"/>
          </w:tcPr>
          <w:p w14:paraId="1CC0B16F" w14:textId="2763A9EC" w:rsidR="00AB0EAB" w:rsidRPr="00432474" w:rsidRDefault="0065615B" w:rsidP="007F4B15">
            <w:pPr>
              <w:pStyle w:val="a3"/>
              <w:numPr>
                <w:ilvl w:val="0"/>
                <w:numId w:val="17"/>
              </w:numPr>
              <w:ind w:leftChars="0"/>
              <w:rPr>
                <w:rFonts w:ascii="Times New Roman" w:eastAsia="標楷體" w:hAnsi="Times New Roman"/>
                <w:color w:val="000000" w:themeColor="text1"/>
                <w:sz w:val="24"/>
                <w:szCs w:val="24"/>
              </w:rPr>
            </w:pPr>
            <w:r w:rsidRPr="00432474">
              <w:rPr>
                <w:rFonts w:ascii="Times New Roman" w:eastAsia="標楷體" w:hAnsi="Times New Roman"/>
                <w:color w:val="000000" w:themeColor="text1"/>
                <w:sz w:val="24"/>
                <w:szCs w:val="24"/>
              </w:rPr>
              <w:t>運用</w:t>
            </w:r>
            <w:r w:rsidRPr="00432474">
              <w:rPr>
                <w:rFonts w:ascii="Times New Roman" w:eastAsia="標楷體" w:hAnsi="Times New Roman"/>
                <w:color w:val="000000" w:themeColor="text1"/>
                <w:sz w:val="24"/>
                <w:szCs w:val="24"/>
              </w:rPr>
              <w:t>google</w:t>
            </w:r>
            <w:r w:rsidRPr="00432474">
              <w:rPr>
                <w:rFonts w:ascii="Times New Roman" w:eastAsia="標楷體" w:hAnsi="Times New Roman"/>
                <w:color w:val="000000" w:themeColor="text1"/>
                <w:sz w:val="24"/>
                <w:szCs w:val="24"/>
              </w:rPr>
              <w:t>瀏覽器搜尋認識地震時的情境與會產生的災害，並了解與我們生活的關係。</w:t>
            </w:r>
          </w:p>
          <w:p w14:paraId="7A61B4DE" w14:textId="77777777" w:rsidR="0065615B" w:rsidRPr="00432474" w:rsidRDefault="0065615B" w:rsidP="007F4B15">
            <w:pPr>
              <w:pStyle w:val="a3"/>
              <w:numPr>
                <w:ilvl w:val="0"/>
                <w:numId w:val="17"/>
              </w:numPr>
              <w:ind w:leftChars="0"/>
              <w:rPr>
                <w:rFonts w:ascii="Times New Roman" w:eastAsia="標楷體" w:hAnsi="Times New Roman"/>
                <w:color w:val="000000" w:themeColor="text1"/>
                <w:sz w:val="24"/>
                <w:szCs w:val="24"/>
              </w:rPr>
            </w:pPr>
            <w:r w:rsidRPr="00432474">
              <w:rPr>
                <w:rFonts w:ascii="Times New Roman" w:eastAsia="標楷體" w:hAnsi="Times New Roman"/>
                <w:color w:val="000000" w:themeColor="text1"/>
                <w:sz w:val="24"/>
                <w:szCs w:val="24"/>
              </w:rPr>
              <w:t>辨識地震時發生的情境、災害與生活情境連結，運用策略化解危機。</w:t>
            </w:r>
          </w:p>
          <w:p w14:paraId="29190E96" w14:textId="79D58899" w:rsidR="0065615B" w:rsidRPr="00432474" w:rsidRDefault="0065615B" w:rsidP="007F4B15">
            <w:pPr>
              <w:pStyle w:val="a3"/>
              <w:numPr>
                <w:ilvl w:val="0"/>
                <w:numId w:val="17"/>
              </w:numPr>
              <w:ind w:leftChars="0"/>
              <w:rPr>
                <w:rFonts w:ascii="Times New Roman" w:eastAsia="標楷體" w:hAnsi="Times New Roman"/>
                <w:color w:val="A6A6A6" w:themeColor="background1" w:themeShade="A6"/>
              </w:rPr>
            </w:pPr>
            <w:r w:rsidRPr="00432474">
              <w:rPr>
                <w:rFonts w:ascii="Times New Roman" w:eastAsia="標楷體" w:hAnsi="Times New Roman"/>
                <w:color w:val="000000" w:themeColor="text1"/>
                <w:sz w:val="24"/>
                <w:szCs w:val="24"/>
              </w:rPr>
              <w:t>將學習到的地震情境與解決策略，利用</w:t>
            </w:r>
            <w:r w:rsidRPr="00432474">
              <w:rPr>
                <w:rFonts w:ascii="Times New Roman" w:eastAsia="標楷體" w:hAnsi="Times New Roman"/>
                <w:color w:val="000000" w:themeColor="text1"/>
                <w:sz w:val="24"/>
                <w:szCs w:val="24"/>
              </w:rPr>
              <w:t>Scratch</w:t>
            </w:r>
            <w:r w:rsidRPr="00432474">
              <w:rPr>
                <w:rFonts w:ascii="Times New Roman" w:eastAsia="標楷體" w:hAnsi="Times New Roman"/>
                <w:color w:val="000000" w:themeColor="text1"/>
                <w:sz w:val="24"/>
                <w:szCs w:val="24"/>
              </w:rPr>
              <w:t>程式設計遊戲關卡分享。</w:t>
            </w:r>
          </w:p>
        </w:tc>
      </w:tr>
    </w:tbl>
    <w:p w14:paraId="6935A9E5" w14:textId="77777777" w:rsidR="00DD0546" w:rsidRPr="00432474" w:rsidRDefault="00DD0546"/>
    <w:p w14:paraId="4AC3B80B" w14:textId="77777777" w:rsidR="008D5130" w:rsidRPr="00432474" w:rsidRDefault="008D5130" w:rsidP="008D5130">
      <w:pPr>
        <w:spacing w:line="400" w:lineRule="exact"/>
        <w:rPr>
          <w:rFonts w:eastAsia="標楷體"/>
          <w:b/>
          <w:sz w:val="32"/>
          <w:szCs w:val="32"/>
          <w:lang w:eastAsia="zh-HK"/>
        </w:rPr>
      </w:pPr>
      <w:r w:rsidRPr="00432474">
        <w:rPr>
          <w:rFonts w:eastAsia="標楷體"/>
          <w:b/>
          <w:sz w:val="32"/>
          <w:szCs w:val="32"/>
          <w:lang w:eastAsia="zh-HK"/>
        </w:rPr>
        <w:t>三、評量方式</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794"/>
        <w:gridCol w:w="3024"/>
        <w:gridCol w:w="3024"/>
        <w:gridCol w:w="3024"/>
      </w:tblGrid>
      <w:tr w:rsidR="00911FAD" w:rsidRPr="00432474" w14:paraId="24EDBC74" w14:textId="77777777" w:rsidTr="00911FAD">
        <w:trPr>
          <w:trHeight w:val="492"/>
          <w:jc w:val="center"/>
        </w:trPr>
        <w:tc>
          <w:tcPr>
            <w:tcW w:w="794" w:type="dxa"/>
            <w:shd w:val="clear" w:color="auto" w:fill="D9D9D9"/>
            <w:vAlign w:val="center"/>
          </w:tcPr>
          <w:p w14:paraId="51784F84" w14:textId="77777777" w:rsidR="00911FAD" w:rsidRPr="00432474" w:rsidRDefault="00911FAD" w:rsidP="00EC470F">
            <w:pPr>
              <w:jc w:val="center"/>
              <w:rPr>
                <w:rFonts w:eastAsia="標楷體"/>
              </w:rPr>
            </w:pPr>
            <w:r w:rsidRPr="00432474">
              <w:rPr>
                <w:rFonts w:eastAsia="標楷體"/>
              </w:rPr>
              <w:t>項次</w:t>
            </w:r>
          </w:p>
        </w:tc>
        <w:tc>
          <w:tcPr>
            <w:tcW w:w="3024" w:type="dxa"/>
            <w:shd w:val="clear" w:color="auto" w:fill="D9D9D9"/>
            <w:vAlign w:val="center"/>
          </w:tcPr>
          <w:p w14:paraId="0F8F6CC6" w14:textId="77777777" w:rsidR="00911FAD" w:rsidRPr="00432474" w:rsidRDefault="00911FAD" w:rsidP="00EC470F">
            <w:pPr>
              <w:jc w:val="center"/>
              <w:rPr>
                <w:rFonts w:eastAsia="標楷體"/>
              </w:rPr>
            </w:pPr>
            <w:r w:rsidRPr="00432474">
              <w:rPr>
                <w:rFonts w:eastAsia="標楷體"/>
              </w:rPr>
              <w:t>以學習表現作為評量標準</w:t>
            </w:r>
          </w:p>
        </w:tc>
        <w:tc>
          <w:tcPr>
            <w:tcW w:w="3024" w:type="dxa"/>
            <w:shd w:val="clear" w:color="auto" w:fill="D9D9D9"/>
            <w:vAlign w:val="center"/>
          </w:tcPr>
          <w:p w14:paraId="0C4C980A" w14:textId="77777777" w:rsidR="00911FAD" w:rsidRPr="00432474" w:rsidRDefault="00911FAD" w:rsidP="00EC470F">
            <w:pPr>
              <w:jc w:val="center"/>
              <w:rPr>
                <w:rFonts w:eastAsia="標楷體"/>
              </w:rPr>
            </w:pPr>
            <w:r w:rsidRPr="00432474">
              <w:rPr>
                <w:rFonts w:eastAsia="標楷體"/>
              </w:rPr>
              <w:t>對應之學習內容類別</w:t>
            </w:r>
          </w:p>
        </w:tc>
        <w:tc>
          <w:tcPr>
            <w:tcW w:w="3024" w:type="dxa"/>
            <w:shd w:val="clear" w:color="auto" w:fill="D9D9D9"/>
            <w:vAlign w:val="center"/>
          </w:tcPr>
          <w:p w14:paraId="71715C45" w14:textId="77777777" w:rsidR="00911FAD" w:rsidRPr="00432474" w:rsidRDefault="00911FAD" w:rsidP="00EC470F">
            <w:pPr>
              <w:jc w:val="center"/>
              <w:rPr>
                <w:rFonts w:eastAsia="標楷體"/>
              </w:rPr>
            </w:pPr>
            <w:r w:rsidRPr="00432474">
              <w:rPr>
                <w:rFonts w:eastAsia="標楷體"/>
              </w:rPr>
              <w:t>具體評量方式</w:t>
            </w:r>
          </w:p>
        </w:tc>
      </w:tr>
      <w:tr w:rsidR="00911FAD" w:rsidRPr="00432474" w14:paraId="57BCF61B" w14:textId="77777777" w:rsidTr="00911FAD">
        <w:trPr>
          <w:jc w:val="center"/>
        </w:trPr>
        <w:tc>
          <w:tcPr>
            <w:tcW w:w="794" w:type="dxa"/>
            <w:vAlign w:val="center"/>
          </w:tcPr>
          <w:p w14:paraId="4F636B82" w14:textId="77777777" w:rsidR="00911FAD" w:rsidRPr="00432474" w:rsidRDefault="00911FAD" w:rsidP="00EC470F">
            <w:pPr>
              <w:jc w:val="center"/>
              <w:rPr>
                <w:rFonts w:eastAsia="標楷體"/>
              </w:rPr>
            </w:pPr>
            <w:r w:rsidRPr="00432474">
              <w:rPr>
                <w:rFonts w:eastAsia="標楷體"/>
              </w:rPr>
              <w:t>1</w:t>
            </w:r>
          </w:p>
        </w:tc>
        <w:tc>
          <w:tcPr>
            <w:tcW w:w="3024" w:type="dxa"/>
          </w:tcPr>
          <w:p w14:paraId="59385B44" w14:textId="77777777" w:rsidR="00D9779F" w:rsidRPr="00432474" w:rsidRDefault="00D9779F" w:rsidP="007F4B15">
            <w:pPr>
              <w:snapToGrid w:val="0"/>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t-III-2</w:t>
            </w:r>
          </w:p>
          <w:p w14:paraId="511E717F" w14:textId="3F05B688" w:rsidR="00911FAD" w:rsidRPr="00432474" w:rsidRDefault="00D9779F" w:rsidP="007F4B15">
            <w:pPr>
              <w:snapToGrid w:val="0"/>
              <w:rPr>
                <w:rFonts w:eastAsia="標楷體"/>
                <w:color w:val="A6A6A6" w:themeColor="background1" w:themeShade="A6"/>
                <w:sz w:val="20"/>
                <w:szCs w:val="20"/>
              </w:rPr>
            </w:pPr>
            <w:r w:rsidRPr="00432474">
              <w:rPr>
                <w:rFonts w:eastAsia="標楷體"/>
                <w:color w:val="000000"/>
                <w:szCs w:val="28"/>
              </w:rPr>
              <w:t>運用資訊科技解決生活中的問題</w:t>
            </w:r>
          </w:p>
        </w:tc>
        <w:tc>
          <w:tcPr>
            <w:tcW w:w="3024" w:type="dxa"/>
          </w:tcPr>
          <w:p w14:paraId="4FDBBAFB" w14:textId="77777777" w:rsidR="008F312E" w:rsidRPr="00432474" w:rsidRDefault="008F312E" w:rsidP="007F4B15">
            <w:pPr>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T-III-2</w:t>
            </w:r>
          </w:p>
          <w:p w14:paraId="2A6C9F66" w14:textId="3BA10820" w:rsidR="00911FAD" w:rsidRPr="00432474" w:rsidRDefault="008F312E" w:rsidP="007F4B15">
            <w:pPr>
              <w:rPr>
                <w:rFonts w:eastAsia="標楷體"/>
              </w:rPr>
            </w:pPr>
            <w:r w:rsidRPr="00432474">
              <w:rPr>
                <w:rFonts w:eastAsia="標楷體"/>
                <w:color w:val="000000"/>
                <w:szCs w:val="28"/>
              </w:rPr>
              <w:t>網路服務的應用</w:t>
            </w:r>
          </w:p>
        </w:tc>
        <w:tc>
          <w:tcPr>
            <w:tcW w:w="3024" w:type="dxa"/>
          </w:tcPr>
          <w:p w14:paraId="594C1B37" w14:textId="79AED1A8" w:rsidR="00AD5DA5" w:rsidRPr="00432474" w:rsidRDefault="008820A7" w:rsidP="007F4B15">
            <w:pPr>
              <w:rPr>
                <w:rFonts w:eastAsia="標楷體"/>
                <w:color w:val="000000" w:themeColor="text1"/>
              </w:rPr>
            </w:pPr>
            <w:r w:rsidRPr="00432474">
              <w:rPr>
                <w:rFonts w:eastAsia="標楷體"/>
                <w:color w:val="000000" w:themeColor="text1"/>
              </w:rPr>
              <w:t>對應【素養導向評量檢核表】單元</w:t>
            </w:r>
            <w:proofErr w:type="gramStart"/>
            <w:r w:rsidRPr="00432474">
              <w:rPr>
                <w:rFonts w:eastAsia="標楷體"/>
                <w:color w:val="000000" w:themeColor="text1"/>
              </w:rPr>
              <w:t>一</w:t>
            </w:r>
            <w:proofErr w:type="gramEnd"/>
          </w:p>
        </w:tc>
      </w:tr>
      <w:tr w:rsidR="00911FAD" w:rsidRPr="00432474" w14:paraId="332D76B0" w14:textId="77777777" w:rsidTr="00911FAD">
        <w:trPr>
          <w:jc w:val="center"/>
        </w:trPr>
        <w:tc>
          <w:tcPr>
            <w:tcW w:w="794" w:type="dxa"/>
            <w:vAlign w:val="center"/>
          </w:tcPr>
          <w:p w14:paraId="073A3D95" w14:textId="77777777" w:rsidR="00911FAD" w:rsidRPr="00432474" w:rsidRDefault="00911FAD" w:rsidP="00EC470F">
            <w:pPr>
              <w:jc w:val="center"/>
              <w:rPr>
                <w:rFonts w:eastAsia="標楷體"/>
              </w:rPr>
            </w:pPr>
            <w:r w:rsidRPr="00432474">
              <w:rPr>
                <w:rFonts w:eastAsia="標楷體"/>
              </w:rPr>
              <w:t>2</w:t>
            </w:r>
          </w:p>
        </w:tc>
        <w:tc>
          <w:tcPr>
            <w:tcW w:w="3024" w:type="dxa"/>
          </w:tcPr>
          <w:p w14:paraId="6F644D62" w14:textId="06FFC134" w:rsidR="00D9779F" w:rsidRPr="00432474" w:rsidRDefault="00D9779F" w:rsidP="007F4B15">
            <w:pPr>
              <w:rPr>
                <w:rFonts w:eastAsia="標楷體"/>
                <w:color w:val="000000"/>
                <w:szCs w:val="28"/>
              </w:rPr>
            </w:pPr>
            <w:r w:rsidRPr="00432474">
              <w:rPr>
                <w:rFonts w:eastAsia="標楷體"/>
                <w:color w:val="000000"/>
                <w:szCs w:val="28"/>
              </w:rPr>
              <w:t>綜合</w:t>
            </w:r>
            <w:r w:rsidRPr="00432474">
              <w:rPr>
                <w:rFonts w:eastAsia="標楷體"/>
                <w:color w:val="000000"/>
                <w:szCs w:val="28"/>
              </w:rPr>
              <w:t>3a-III-1</w:t>
            </w:r>
          </w:p>
          <w:p w14:paraId="5917B711" w14:textId="62123411" w:rsidR="00911FAD" w:rsidRPr="00432474" w:rsidRDefault="00D9779F" w:rsidP="007F4B15">
            <w:pPr>
              <w:rPr>
                <w:rFonts w:eastAsia="標楷體"/>
              </w:rPr>
            </w:pPr>
            <w:r w:rsidRPr="00432474">
              <w:rPr>
                <w:rFonts w:eastAsia="標楷體"/>
                <w:color w:val="000000"/>
                <w:szCs w:val="28"/>
              </w:rPr>
              <w:t>辨識周遭環境的潛藏危機，運用各項資源或策略化解危機</w:t>
            </w:r>
          </w:p>
        </w:tc>
        <w:tc>
          <w:tcPr>
            <w:tcW w:w="3024" w:type="dxa"/>
          </w:tcPr>
          <w:p w14:paraId="653277D2" w14:textId="77777777" w:rsidR="00D9779F" w:rsidRPr="00432474" w:rsidRDefault="00D9779F" w:rsidP="007F4B15">
            <w:pPr>
              <w:rPr>
                <w:rFonts w:eastAsia="標楷體"/>
                <w:color w:val="000000"/>
                <w:szCs w:val="28"/>
              </w:rPr>
            </w:pPr>
            <w:r w:rsidRPr="00432474">
              <w:rPr>
                <w:rFonts w:eastAsia="標楷體"/>
                <w:color w:val="000000"/>
                <w:szCs w:val="28"/>
              </w:rPr>
              <w:t>綜合</w:t>
            </w:r>
            <w:r w:rsidRPr="00432474">
              <w:rPr>
                <w:rFonts w:eastAsia="標楷體"/>
                <w:color w:val="000000"/>
                <w:szCs w:val="28"/>
              </w:rPr>
              <w:t>Ca-III-3</w:t>
            </w:r>
          </w:p>
          <w:p w14:paraId="36F92E55" w14:textId="5C2B8D80" w:rsidR="00911FAD" w:rsidRPr="00432474" w:rsidRDefault="00D9779F" w:rsidP="007F4B15">
            <w:pPr>
              <w:rPr>
                <w:rFonts w:eastAsia="標楷體"/>
              </w:rPr>
            </w:pPr>
            <w:r w:rsidRPr="00432474">
              <w:rPr>
                <w:rFonts w:eastAsia="標楷體"/>
                <w:color w:val="000000"/>
                <w:szCs w:val="28"/>
              </w:rPr>
              <w:t>化解危機的資源或策略</w:t>
            </w:r>
          </w:p>
        </w:tc>
        <w:tc>
          <w:tcPr>
            <w:tcW w:w="3024" w:type="dxa"/>
          </w:tcPr>
          <w:p w14:paraId="1073526A" w14:textId="5057D271" w:rsidR="00911FAD" w:rsidRPr="00432474" w:rsidRDefault="008820A7" w:rsidP="007F4B15">
            <w:pPr>
              <w:rPr>
                <w:rFonts w:eastAsia="標楷體"/>
                <w:color w:val="000000" w:themeColor="text1"/>
              </w:rPr>
            </w:pPr>
            <w:r w:rsidRPr="00432474">
              <w:rPr>
                <w:rFonts w:eastAsia="標楷體"/>
                <w:color w:val="000000" w:themeColor="text1"/>
              </w:rPr>
              <w:t>對應【素養導向評量檢核表】單元二</w:t>
            </w:r>
          </w:p>
        </w:tc>
      </w:tr>
      <w:tr w:rsidR="00911FAD" w:rsidRPr="00432474" w14:paraId="7B2C11F3" w14:textId="77777777" w:rsidTr="00911FAD">
        <w:trPr>
          <w:jc w:val="center"/>
        </w:trPr>
        <w:tc>
          <w:tcPr>
            <w:tcW w:w="794" w:type="dxa"/>
            <w:vAlign w:val="center"/>
          </w:tcPr>
          <w:p w14:paraId="722F1108" w14:textId="77777777" w:rsidR="00911FAD" w:rsidRPr="00432474" w:rsidRDefault="00911FAD" w:rsidP="00EC470F">
            <w:pPr>
              <w:jc w:val="center"/>
              <w:rPr>
                <w:rFonts w:eastAsia="標楷體"/>
              </w:rPr>
            </w:pPr>
            <w:r w:rsidRPr="00432474">
              <w:rPr>
                <w:rFonts w:eastAsia="標楷體"/>
              </w:rPr>
              <w:t>3</w:t>
            </w:r>
          </w:p>
        </w:tc>
        <w:tc>
          <w:tcPr>
            <w:tcW w:w="3024" w:type="dxa"/>
          </w:tcPr>
          <w:p w14:paraId="347A2277" w14:textId="77777777" w:rsidR="00D9779F" w:rsidRPr="00432474" w:rsidRDefault="00D9779F" w:rsidP="007F4B15">
            <w:pPr>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t-III-3</w:t>
            </w:r>
          </w:p>
          <w:p w14:paraId="12AD4A9B" w14:textId="4C89015A" w:rsidR="00911FAD" w:rsidRPr="00432474" w:rsidRDefault="00D9779F" w:rsidP="007F4B15">
            <w:pPr>
              <w:rPr>
                <w:rFonts w:eastAsia="標楷體"/>
              </w:rPr>
            </w:pPr>
            <w:r w:rsidRPr="00432474">
              <w:rPr>
                <w:rFonts w:eastAsia="標楷體"/>
                <w:color w:val="000000"/>
                <w:szCs w:val="28"/>
              </w:rPr>
              <w:t>運用運算思維解決問題</w:t>
            </w:r>
          </w:p>
        </w:tc>
        <w:tc>
          <w:tcPr>
            <w:tcW w:w="3024" w:type="dxa"/>
          </w:tcPr>
          <w:p w14:paraId="269675DB" w14:textId="77777777" w:rsidR="00D9779F" w:rsidRPr="00432474" w:rsidRDefault="00D9779F" w:rsidP="007F4B15">
            <w:pPr>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p-III-1</w:t>
            </w:r>
          </w:p>
          <w:p w14:paraId="1D13E8F6" w14:textId="75341C0F" w:rsidR="00911FAD" w:rsidRPr="00432474" w:rsidRDefault="00D9779F" w:rsidP="007F4B15">
            <w:pPr>
              <w:rPr>
                <w:rFonts w:eastAsia="標楷體"/>
              </w:rPr>
            </w:pPr>
            <w:r w:rsidRPr="00432474">
              <w:rPr>
                <w:rFonts w:eastAsia="標楷體"/>
                <w:color w:val="000000"/>
                <w:szCs w:val="28"/>
              </w:rPr>
              <w:t>程式設計的基本運用</w:t>
            </w:r>
          </w:p>
        </w:tc>
        <w:tc>
          <w:tcPr>
            <w:tcW w:w="3024" w:type="dxa"/>
          </w:tcPr>
          <w:p w14:paraId="2115E590" w14:textId="77777777" w:rsidR="008820A7" w:rsidRPr="00432474" w:rsidRDefault="008820A7" w:rsidP="007F4B15">
            <w:pPr>
              <w:widowControl w:val="0"/>
              <w:autoSpaceDE w:val="0"/>
              <w:autoSpaceDN w:val="0"/>
              <w:adjustRightInd w:val="0"/>
              <w:rPr>
                <w:rFonts w:eastAsia="標楷體"/>
                <w:kern w:val="0"/>
              </w:rPr>
            </w:pPr>
            <w:r w:rsidRPr="00432474">
              <w:rPr>
                <w:rFonts w:eastAsia="標楷體"/>
                <w:kern w:val="0"/>
              </w:rPr>
              <w:t>對應</w:t>
            </w:r>
            <w:proofErr w:type="gramStart"/>
            <w:r w:rsidRPr="00432474">
              <w:rPr>
                <w:rFonts w:eastAsia="標楷體"/>
                <w:kern w:val="0"/>
              </w:rPr>
              <w:t>【</w:t>
            </w:r>
            <w:proofErr w:type="gramEnd"/>
            <w:r w:rsidRPr="00432474">
              <w:rPr>
                <w:rFonts w:eastAsia="標楷體"/>
                <w:kern w:val="0"/>
              </w:rPr>
              <w:t>素養導向評量檢核</w:t>
            </w:r>
          </w:p>
          <w:p w14:paraId="1FDCF83D" w14:textId="347F8BFB" w:rsidR="00911FAD" w:rsidRPr="00432474" w:rsidRDefault="008820A7" w:rsidP="007F4B15">
            <w:pPr>
              <w:rPr>
                <w:rFonts w:eastAsia="標楷體"/>
              </w:rPr>
            </w:pPr>
            <w:r w:rsidRPr="00432474">
              <w:rPr>
                <w:rFonts w:eastAsia="標楷體"/>
                <w:kern w:val="0"/>
              </w:rPr>
              <w:t>表</w:t>
            </w:r>
            <w:proofErr w:type="gramStart"/>
            <w:r w:rsidRPr="00432474">
              <w:rPr>
                <w:rFonts w:eastAsia="標楷體"/>
                <w:kern w:val="0"/>
              </w:rPr>
              <w:t>】</w:t>
            </w:r>
            <w:proofErr w:type="gramEnd"/>
            <w:r w:rsidRPr="00432474">
              <w:rPr>
                <w:rFonts w:eastAsia="標楷體"/>
                <w:kern w:val="0"/>
              </w:rPr>
              <w:t>單元三</w:t>
            </w:r>
          </w:p>
        </w:tc>
      </w:tr>
    </w:tbl>
    <w:p w14:paraId="64B996A7" w14:textId="5E40463C" w:rsidR="001D7D0F" w:rsidRPr="00432474" w:rsidRDefault="008820A7" w:rsidP="001D7D0F">
      <w:pPr>
        <w:spacing w:line="400" w:lineRule="exact"/>
        <w:rPr>
          <w:rFonts w:eastAsia="標楷體"/>
          <w:color w:val="000000" w:themeColor="text1"/>
        </w:rPr>
      </w:pPr>
      <w:r w:rsidRPr="00432474">
        <w:rPr>
          <w:rFonts w:eastAsia="標楷體"/>
          <w:color w:val="000000" w:themeColor="text1"/>
          <w:sz w:val="28"/>
        </w:rPr>
        <w:t>【素養導向評量檢核表】</w:t>
      </w:r>
    </w:p>
    <w:tbl>
      <w:tblPr>
        <w:tblStyle w:val="a5"/>
        <w:tblW w:w="9776" w:type="dxa"/>
        <w:tblLook w:val="04A0" w:firstRow="1" w:lastRow="0" w:firstColumn="1" w:lastColumn="0" w:noHBand="0" w:noVBand="1"/>
      </w:tblPr>
      <w:tblGrid>
        <w:gridCol w:w="988"/>
        <w:gridCol w:w="1757"/>
        <w:gridCol w:w="1758"/>
        <w:gridCol w:w="1757"/>
        <w:gridCol w:w="1758"/>
        <w:gridCol w:w="1758"/>
      </w:tblGrid>
      <w:tr w:rsidR="008820A7" w:rsidRPr="00432474" w14:paraId="73474881" w14:textId="77777777" w:rsidTr="00C93EC1">
        <w:tc>
          <w:tcPr>
            <w:tcW w:w="988" w:type="dxa"/>
            <w:vAlign w:val="center"/>
          </w:tcPr>
          <w:p w14:paraId="259F3FC1" w14:textId="6B856550" w:rsidR="008820A7" w:rsidRPr="00432474" w:rsidRDefault="008820A7" w:rsidP="00C93EC1">
            <w:pPr>
              <w:spacing w:line="400" w:lineRule="exact"/>
              <w:jc w:val="center"/>
              <w:rPr>
                <w:rFonts w:eastAsia="標楷體"/>
                <w:b/>
                <w:sz w:val="24"/>
                <w:szCs w:val="32"/>
                <w:lang w:eastAsia="zh-HK"/>
              </w:rPr>
            </w:pPr>
            <w:r w:rsidRPr="00432474">
              <w:rPr>
                <w:rFonts w:eastAsia="標楷體"/>
                <w:b/>
                <w:sz w:val="24"/>
                <w:szCs w:val="32"/>
              </w:rPr>
              <w:t>單元</w:t>
            </w:r>
          </w:p>
        </w:tc>
        <w:tc>
          <w:tcPr>
            <w:tcW w:w="1757" w:type="dxa"/>
            <w:vAlign w:val="center"/>
          </w:tcPr>
          <w:p w14:paraId="695D9804" w14:textId="4C127AFF" w:rsidR="008820A7" w:rsidRPr="00432474" w:rsidRDefault="008820A7" w:rsidP="00C93EC1">
            <w:pPr>
              <w:spacing w:line="400" w:lineRule="exact"/>
              <w:jc w:val="center"/>
              <w:rPr>
                <w:rFonts w:eastAsia="標楷體"/>
                <w:b/>
                <w:sz w:val="24"/>
                <w:szCs w:val="32"/>
                <w:lang w:eastAsia="zh-HK"/>
              </w:rPr>
            </w:pPr>
            <w:r w:rsidRPr="00432474">
              <w:rPr>
                <w:rFonts w:eastAsia="標楷體"/>
                <w:b/>
                <w:sz w:val="24"/>
                <w:szCs w:val="32"/>
              </w:rPr>
              <w:t>評量目標</w:t>
            </w:r>
          </w:p>
        </w:tc>
        <w:tc>
          <w:tcPr>
            <w:tcW w:w="1758" w:type="dxa"/>
            <w:vAlign w:val="center"/>
          </w:tcPr>
          <w:p w14:paraId="469DC78A" w14:textId="7C056F23" w:rsidR="008820A7" w:rsidRPr="00432474" w:rsidRDefault="008820A7" w:rsidP="00C93EC1">
            <w:pPr>
              <w:spacing w:line="400" w:lineRule="exact"/>
              <w:jc w:val="center"/>
              <w:rPr>
                <w:rFonts w:eastAsia="標楷體"/>
                <w:b/>
                <w:sz w:val="24"/>
                <w:szCs w:val="32"/>
                <w:lang w:eastAsia="zh-HK"/>
              </w:rPr>
            </w:pPr>
            <w:r w:rsidRPr="00432474">
              <w:rPr>
                <w:rFonts w:eastAsia="標楷體"/>
                <w:b/>
                <w:sz w:val="24"/>
                <w:szCs w:val="32"/>
              </w:rPr>
              <w:t>A</w:t>
            </w:r>
          </w:p>
        </w:tc>
        <w:tc>
          <w:tcPr>
            <w:tcW w:w="1757" w:type="dxa"/>
            <w:vAlign w:val="center"/>
          </w:tcPr>
          <w:p w14:paraId="2DFCDD2A" w14:textId="77857E22" w:rsidR="008820A7" w:rsidRPr="00432474" w:rsidRDefault="008820A7" w:rsidP="00C93EC1">
            <w:pPr>
              <w:spacing w:line="400" w:lineRule="exact"/>
              <w:jc w:val="center"/>
              <w:rPr>
                <w:rFonts w:eastAsia="標楷體"/>
                <w:b/>
                <w:sz w:val="24"/>
                <w:szCs w:val="32"/>
                <w:lang w:eastAsia="zh-HK"/>
              </w:rPr>
            </w:pPr>
            <w:r w:rsidRPr="00432474">
              <w:rPr>
                <w:rFonts w:eastAsia="標楷體"/>
                <w:b/>
                <w:sz w:val="24"/>
                <w:szCs w:val="32"/>
              </w:rPr>
              <w:t>B</w:t>
            </w:r>
          </w:p>
        </w:tc>
        <w:tc>
          <w:tcPr>
            <w:tcW w:w="1758" w:type="dxa"/>
            <w:vAlign w:val="center"/>
          </w:tcPr>
          <w:p w14:paraId="532529B1" w14:textId="6879A182" w:rsidR="008820A7" w:rsidRPr="00432474" w:rsidRDefault="008820A7" w:rsidP="00C93EC1">
            <w:pPr>
              <w:spacing w:line="400" w:lineRule="exact"/>
              <w:jc w:val="center"/>
              <w:rPr>
                <w:rFonts w:eastAsia="標楷體"/>
                <w:b/>
                <w:sz w:val="24"/>
                <w:szCs w:val="32"/>
              </w:rPr>
            </w:pPr>
            <w:r w:rsidRPr="00432474">
              <w:rPr>
                <w:rFonts w:eastAsia="標楷體"/>
                <w:b/>
                <w:sz w:val="24"/>
                <w:szCs w:val="32"/>
              </w:rPr>
              <w:t>C</w:t>
            </w:r>
          </w:p>
        </w:tc>
        <w:tc>
          <w:tcPr>
            <w:tcW w:w="1758" w:type="dxa"/>
            <w:vAlign w:val="center"/>
          </w:tcPr>
          <w:p w14:paraId="58BD5A8A" w14:textId="1D35F522" w:rsidR="008820A7" w:rsidRPr="00432474" w:rsidRDefault="008820A7" w:rsidP="00C93EC1">
            <w:pPr>
              <w:spacing w:line="400" w:lineRule="exact"/>
              <w:jc w:val="center"/>
              <w:rPr>
                <w:rFonts w:eastAsia="標楷體"/>
                <w:b/>
                <w:sz w:val="24"/>
                <w:szCs w:val="32"/>
              </w:rPr>
            </w:pPr>
            <w:r w:rsidRPr="00432474">
              <w:rPr>
                <w:rFonts w:eastAsia="標楷體"/>
                <w:b/>
                <w:sz w:val="24"/>
                <w:szCs w:val="32"/>
              </w:rPr>
              <w:t>D</w:t>
            </w:r>
          </w:p>
        </w:tc>
      </w:tr>
      <w:tr w:rsidR="008820A7" w:rsidRPr="00432474" w14:paraId="1CF89F87" w14:textId="77777777" w:rsidTr="00C93EC1">
        <w:tc>
          <w:tcPr>
            <w:tcW w:w="988" w:type="dxa"/>
            <w:vAlign w:val="center"/>
          </w:tcPr>
          <w:p w14:paraId="10B57E0B" w14:textId="71DA3AC4" w:rsidR="008820A7" w:rsidRPr="00432474" w:rsidRDefault="008820A7" w:rsidP="007F4B15">
            <w:pPr>
              <w:jc w:val="center"/>
              <w:rPr>
                <w:rFonts w:eastAsia="標楷體"/>
                <w:sz w:val="24"/>
                <w:szCs w:val="32"/>
                <w:lang w:eastAsia="zh-HK"/>
              </w:rPr>
            </w:pPr>
            <w:proofErr w:type="gramStart"/>
            <w:r w:rsidRPr="00432474">
              <w:rPr>
                <w:rFonts w:eastAsia="標楷體"/>
                <w:sz w:val="24"/>
                <w:szCs w:val="32"/>
              </w:rPr>
              <w:t>一</w:t>
            </w:r>
            <w:proofErr w:type="gramEnd"/>
          </w:p>
        </w:tc>
        <w:tc>
          <w:tcPr>
            <w:tcW w:w="1757" w:type="dxa"/>
          </w:tcPr>
          <w:p w14:paraId="1DB1252B" w14:textId="16662E48" w:rsidR="008820A7" w:rsidRPr="00432474" w:rsidRDefault="00C93EC1" w:rsidP="007F4B15">
            <w:pPr>
              <w:jc w:val="both"/>
              <w:rPr>
                <w:rFonts w:eastAsia="標楷體"/>
                <w:sz w:val="24"/>
                <w:szCs w:val="32"/>
                <w:lang w:eastAsia="zh-HK"/>
              </w:rPr>
            </w:pPr>
            <w:r w:rsidRPr="00432474">
              <w:rPr>
                <w:rFonts w:eastAsia="標楷體"/>
                <w:sz w:val="24"/>
                <w:szCs w:val="32"/>
                <w:lang w:eastAsia="zh-HK"/>
              </w:rPr>
              <w:t>運用</w:t>
            </w:r>
            <w:r w:rsidRPr="00432474">
              <w:rPr>
                <w:rFonts w:eastAsia="標楷體"/>
                <w:sz w:val="24"/>
                <w:szCs w:val="32"/>
                <w:lang w:eastAsia="zh-HK"/>
              </w:rPr>
              <w:t>google</w:t>
            </w:r>
            <w:r w:rsidRPr="00432474">
              <w:rPr>
                <w:rFonts w:eastAsia="標楷體"/>
                <w:sz w:val="24"/>
                <w:szCs w:val="32"/>
                <w:lang w:eastAsia="zh-HK"/>
              </w:rPr>
              <w:t>瀏覽器搜尋認識地震時的情境與會產生的災害，並了解與我們生活的關係。</w:t>
            </w:r>
          </w:p>
        </w:tc>
        <w:tc>
          <w:tcPr>
            <w:tcW w:w="1758" w:type="dxa"/>
          </w:tcPr>
          <w:p w14:paraId="2FEBACCD" w14:textId="11589BEB" w:rsidR="008820A7" w:rsidRPr="00432474" w:rsidRDefault="002F0FB4" w:rsidP="002F0FB4">
            <w:pPr>
              <w:jc w:val="both"/>
              <w:rPr>
                <w:rFonts w:eastAsia="標楷體"/>
                <w:sz w:val="24"/>
                <w:szCs w:val="32"/>
                <w:lang w:eastAsia="zh-HK"/>
              </w:rPr>
            </w:pPr>
            <w:r w:rsidRPr="00432474">
              <w:rPr>
                <w:rFonts w:eastAsia="標楷體"/>
                <w:sz w:val="24"/>
                <w:szCs w:val="32"/>
              </w:rPr>
              <w:t>運用</w:t>
            </w:r>
            <w:r w:rsidR="00C93EC1" w:rsidRPr="00432474">
              <w:rPr>
                <w:rFonts w:eastAsia="標楷體"/>
                <w:sz w:val="24"/>
                <w:szCs w:val="32"/>
              </w:rPr>
              <w:t>google</w:t>
            </w:r>
            <w:r w:rsidR="00C93EC1" w:rsidRPr="00432474">
              <w:rPr>
                <w:rFonts w:eastAsia="標楷體"/>
                <w:sz w:val="24"/>
                <w:szCs w:val="32"/>
              </w:rPr>
              <w:t>瀏覽器</w:t>
            </w:r>
            <w:r w:rsidRPr="00432474">
              <w:rPr>
                <w:rFonts w:eastAsia="標楷體"/>
                <w:color w:val="FF0000"/>
                <w:sz w:val="24"/>
                <w:szCs w:val="32"/>
              </w:rPr>
              <w:t>經理解任務後</w:t>
            </w:r>
            <w:r w:rsidRPr="00432474">
              <w:rPr>
                <w:rFonts w:eastAsia="標楷體"/>
                <w:sz w:val="24"/>
                <w:szCs w:val="32"/>
              </w:rPr>
              <w:t>輸入</w:t>
            </w:r>
            <w:r w:rsidRPr="00432474">
              <w:rPr>
                <w:rFonts w:eastAsia="標楷體"/>
                <w:color w:val="FF0000"/>
                <w:sz w:val="24"/>
                <w:szCs w:val="32"/>
              </w:rPr>
              <w:t>關鍵字</w:t>
            </w:r>
            <w:r w:rsidRPr="00432474">
              <w:rPr>
                <w:rFonts w:eastAsia="標楷體"/>
                <w:sz w:val="24"/>
                <w:szCs w:val="32"/>
              </w:rPr>
              <w:t>找到資料</w:t>
            </w:r>
            <w:r w:rsidR="00C93EC1" w:rsidRPr="00432474">
              <w:rPr>
                <w:rFonts w:eastAsia="標楷體"/>
                <w:color w:val="FF0000"/>
                <w:sz w:val="24"/>
                <w:szCs w:val="32"/>
              </w:rPr>
              <w:t>歸納連結</w:t>
            </w:r>
            <w:r w:rsidR="00C93EC1" w:rsidRPr="00432474">
              <w:rPr>
                <w:rFonts w:eastAsia="標楷體"/>
                <w:sz w:val="24"/>
                <w:szCs w:val="32"/>
              </w:rPr>
              <w:t>地震情境與產生的災害，並能</w:t>
            </w:r>
            <w:r w:rsidR="00C93EC1" w:rsidRPr="00432474">
              <w:rPr>
                <w:rFonts w:eastAsia="標楷體"/>
                <w:color w:val="FF0000"/>
                <w:sz w:val="24"/>
                <w:szCs w:val="32"/>
              </w:rPr>
              <w:t>理解</w:t>
            </w:r>
            <w:r w:rsidR="00C93EC1" w:rsidRPr="00432474">
              <w:rPr>
                <w:rFonts w:eastAsia="標楷體"/>
                <w:sz w:val="24"/>
                <w:szCs w:val="32"/>
              </w:rPr>
              <w:t>與我們生活的關係</w:t>
            </w:r>
          </w:p>
        </w:tc>
        <w:tc>
          <w:tcPr>
            <w:tcW w:w="1757" w:type="dxa"/>
          </w:tcPr>
          <w:p w14:paraId="7F510791" w14:textId="5BBFED1E" w:rsidR="008820A7" w:rsidRPr="00432474" w:rsidRDefault="00C93EC1" w:rsidP="002F0FB4">
            <w:pPr>
              <w:jc w:val="both"/>
              <w:rPr>
                <w:rFonts w:eastAsia="標楷體"/>
                <w:sz w:val="24"/>
                <w:szCs w:val="32"/>
                <w:lang w:eastAsia="zh-HK"/>
              </w:rPr>
            </w:pPr>
            <w:r w:rsidRPr="00432474">
              <w:rPr>
                <w:rFonts w:eastAsia="標楷體"/>
                <w:sz w:val="24"/>
                <w:szCs w:val="32"/>
                <w:lang w:eastAsia="zh-HK"/>
              </w:rPr>
              <w:t>運用</w:t>
            </w:r>
            <w:r w:rsidRPr="00432474">
              <w:rPr>
                <w:rFonts w:eastAsia="標楷體"/>
                <w:sz w:val="24"/>
                <w:szCs w:val="32"/>
                <w:lang w:eastAsia="zh-HK"/>
              </w:rPr>
              <w:t>google</w:t>
            </w:r>
            <w:r w:rsidRPr="00432474">
              <w:rPr>
                <w:rFonts w:eastAsia="標楷體"/>
                <w:sz w:val="24"/>
                <w:szCs w:val="32"/>
                <w:lang w:eastAsia="zh-HK"/>
              </w:rPr>
              <w:t>瀏覽器</w:t>
            </w:r>
            <w:r w:rsidR="002F0FB4" w:rsidRPr="00432474">
              <w:rPr>
                <w:rFonts w:eastAsia="標楷體"/>
                <w:color w:val="FF0000"/>
                <w:sz w:val="24"/>
                <w:szCs w:val="32"/>
              </w:rPr>
              <w:t>經討論後</w:t>
            </w:r>
            <w:r w:rsidR="002F0FB4" w:rsidRPr="00432474">
              <w:rPr>
                <w:rFonts w:eastAsia="標楷體"/>
                <w:sz w:val="24"/>
                <w:szCs w:val="32"/>
              </w:rPr>
              <w:t>輸入</w:t>
            </w:r>
            <w:r w:rsidR="002F0FB4" w:rsidRPr="00432474">
              <w:rPr>
                <w:rFonts w:eastAsia="標楷體"/>
                <w:color w:val="FF0000"/>
                <w:sz w:val="24"/>
                <w:szCs w:val="32"/>
              </w:rPr>
              <w:t>關鍵字</w:t>
            </w:r>
            <w:r w:rsidR="002F0FB4" w:rsidRPr="00432474">
              <w:rPr>
                <w:rFonts w:eastAsia="標楷體"/>
                <w:sz w:val="24"/>
                <w:szCs w:val="32"/>
              </w:rPr>
              <w:t>找到資料</w:t>
            </w:r>
            <w:r w:rsidRPr="00432474">
              <w:rPr>
                <w:rFonts w:eastAsia="標楷體"/>
                <w:color w:val="FF0000"/>
                <w:sz w:val="24"/>
                <w:szCs w:val="32"/>
              </w:rPr>
              <w:t>分析了解</w:t>
            </w:r>
            <w:r w:rsidRPr="00432474">
              <w:rPr>
                <w:rFonts w:eastAsia="標楷體"/>
                <w:sz w:val="24"/>
                <w:szCs w:val="32"/>
                <w:lang w:eastAsia="zh-HK"/>
              </w:rPr>
              <w:t>地震情境與產生的災害，並能</w:t>
            </w:r>
            <w:r w:rsidRPr="00432474">
              <w:rPr>
                <w:rFonts w:eastAsia="標楷體"/>
                <w:color w:val="FF0000"/>
                <w:sz w:val="24"/>
                <w:szCs w:val="32"/>
              </w:rPr>
              <w:t>知道</w:t>
            </w:r>
            <w:r w:rsidRPr="00432474">
              <w:rPr>
                <w:rFonts w:eastAsia="標楷體"/>
                <w:sz w:val="24"/>
                <w:szCs w:val="32"/>
                <w:lang w:eastAsia="zh-HK"/>
              </w:rPr>
              <w:t>與我們生活的關係</w:t>
            </w:r>
          </w:p>
        </w:tc>
        <w:tc>
          <w:tcPr>
            <w:tcW w:w="1758" w:type="dxa"/>
          </w:tcPr>
          <w:p w14:paraId="223443AC" w14:textId="41EA9138" w:rsidR="008820A7" w:rsidRPr="00432474" w:rsidRDefault="00C93EC1" w:rsidP="002F0FB4">
            <w:pPr>
              <w:jc w:val="both"/>
              <w:rPr>
                <w:rFonts w:eastAsia="標楷體"/>
                <w:sz w:val="24"/>
                <w:szCs w:val="32"/>
                <w:lang w:eastAsia="zh-HK"/>
              </w:rPr>
            </w:pPr>
            <w:r w:rsidRPr="00432474">
              <w:rPr>
                <w:rFonts w:eastAsia="標楷體"/>
                <w:sz w:val="24"/>
                <w:szCs w:val="32"/>
                <w:lang w:eastAsia="zh-HK"/>
              </w:rPr>
              <w:t>運用</w:t>
            </w:r>
            <w:r w:rsidRPr="00432474">
              <w:rPr>
                <w:rFonts w:eastAsia="標楷體"/>
                <w:sz w:val="24"/>
                <w:szCs w:val="32"/>
                <w:lang w:eastAsia="zh-HK"/>
              </w:rPr>
              <w:t>google</w:t>
            </w:r>
            <w:r w:rsidRPr="00432474">
              <w:rPr>
                <w:rFonts w:eastAsia="標楷體"/>
                <w:sz w:val="24"/>
                <w:szCs w:val="32"/>
                <w:lang w:eastAsia="zh-HK"/>
              </w:rPr>
              <w:t>瀏覽器</w:t>
            </w:r>
            <w:r w:rsidR="002F0FB4" w:rsidRPr="00432474">
              <w:rPr>
                <w:rFonts w:eastAsia="標楷體"/>
                <w:color w:val="FF0000"/>
                <w:sz w:val="24"/>
                <w:szCs w:val="32"/>
              </w:rPr>
              <w:t>經協助後</w:t>
            </w:r>
            <w:r w:rsidR="002F0FB4" w:rsidRPr="00432474">
              <w:rPr>
                <w:rFonts w:eastAsia="標楷體"/>
                <w:sz w:val="24"/>
                <w:szCs w:val="32"/>
              </w:rPr>
              <w:t>輸入</w:t>
            </w:r>
            <w:r w:rsidR="002F0FB4" w:rsidRPr="00432474">
              <w:rPr>
                <w:rFonts w:eastAsia="標楷體"/>
                <w:color w:val="FF0000"/>
                <w:sz w:val="24"/>
                <w:szCs w:val="32"/>
              </w:rPr>
              <w:t>關鍵字</w:t>
            </w:r>
            <w:r w:rsidR="002F0FB4" w:rsidRPr="00432474">
              <w:rPr>
                <w:rFonts w:eastAsia="標楷體"/>
                <w:sz w:val="24"/>
                <w:szCs w:val="32"/>
              </w:rPr>
              <w:t>找到資料</w:t>
            </w:r>
            <w:r w:rsidRPr="00432474">
              <w:rPr>
                <w:rFonts w:eastAsia="標楷體"/>
                <w:color w:val="FF0000"/>
                <w:sz w:val="24"/>
                <w:szCs w:val="32"/>
                <w:lang w:eastAsia="zh-HK"/>
              </w:rPr>
              <w:t>知道</w:t>
            </w:r>
            <w:r w:rsidRPr="00432474">
              <w:rPr>
                <w:rFonts w:eastAsia="標楷體"/>
                <w:sz w:val="24"/>
                <w:szCs w:val="32"/>
                <w:lang w:eastAsia="zh-HK"/>
              </w:rPr>
              <w:t>地震情境與產生的災害，並能</w:t>
            </w:r>
            <w:r w:rsidRPr="00432474">
              <w:rPr>
                <w:rFonts w:eastAsia="標楷體"/>
                <w:color w:val="FF0000"/>
                <w:sz w:val="24"/>
                <w:szCs w:val="32"/>
              </w:rPr>
              <w:t>覺察</w:t>
            </w:r>
            <w:r w:rsidRPr="00432474">
              <w:rPr>
                <w:rFonts w:eastAsia="標楷體"/>
                <w:sz w:val="24"/>
                <w:szCs w:val="32"/>
                <w:lang w:eastAsia="zh-HK"/>
              </w:rPr>
              <w:t>與我們生活的關係</w:t>
            </w:r>
          </w:p>
        </w:tc>
        <w:tc>
          <w:tcPr>
            <w:tcW w:w="1758" w:type="dxa"/>
          </w:tcPr>
          <w:p w14:paraId="629C305F" w14:textId="3383B51D" w:rsidR="008820A7" w:rsidRPr="00432474" w:rsidRDefault="008820A7" w:rsidP="007F4B15">
            <w:pPr>
              <w:jc w:val="both"/>
              <w:rPr>
                <w:rFonts w:eastAsia="標楷體"/>
                <w:sz w:val="24"/>
                <w:szCs w:val="32"/>
              </w:rPr>
            </w:pPr>
            <w:r w:rsidRPr="00432474">
              <w:rPr>
                <w:rFonts w:eastAsia="標楷體"/>
                <w:sz w:val="24"/>
                <w:szCs w:val="32"/>
              </w:rPr>
              <w:t>未達</w:t>
            </w:r>
            <w:r w:rsidRPr="00432474">
              <w:rPr>
                <w:rFonts w:eastAsia="標楷體"/>
                <w:sz w:val="24"/>
                <w:szCs w:val="32"/>
              </w:rPr>
              <w:t>C</w:t>
            </w:r>
            <w:r w:rsidRPr="00432474">
              <w:rPr>
                <w:rFonts w:eastAsia="標楷體"/>
                <w:sz w:val="24"/>
                <w:szCs w:val="32"/>
              </w:rPr>
              <w:t>級</w:t>
            </w:r>
          </w:p>
        </w:tc>
      </w:tr>
    </w:tbl>
    <w:p w14:paraId="2501CA33" w14:textId="50B6DE7E" w:rsidR="005644F2" w:rsidRPr="00432474" w:rsidRDefault="005644F2"/>
    <w:p w14:paraId="12826B0E" w14:textId="3051C56A" w:rsidR="005644F2" w:rsidRPr="00432474" w:rsidRDefault="005644F2"/>
    <w:p w14:paraId="4C0F385E" w14:textId="77777777" w:rsidR="005644F2" w:rsidRPr="00432474" w:rsidRDefault="005644F2"/>
    <w:p w14:paraId="7EF24536" w14:textId="77777777" w:rsidR="005644F2" w:rsidRPr="00432474" w:rsidRDefault="005644F2"/>
    <w:tbl>
      <w:tblPr>
        <w:tblStyle w:val="a5"/>
        <w:tblW w:w="9776" w:type="dxa"/>
        <w:tblLook w:val="04A0" w:firstRow="1" w:lastRow="0" w:firstColumn="1" w:lastColumn="0" w:noHBand="0" w:noVBand="1"/>
      </w:tblPr>
      <w:tblGrid>
        <w:gridCol w:w="988"/>
        <w:gridCol w:w="1757"/>
        <w:gridCol w:w="1758"/>
        <w:gridCol w:w="1757"/>
        <w:gridCol w:w="1758"/>
        <w:gridCol w:w="1758"/>
      </w:tblGrid>
      <w:tr w:rsidR="00C93EC1" w:rsidRPr="00432474" w14:paraId="435C5424" w14:textId="77777777" w:rsidTr="00C93EC1">
        <w:tc>
          <w:tcPr>
            <w:tcW w:w="988" w:type="dxa"/>
            <w:vAlign w:val="center"/>
          </w:tcPr>
          <w:p w14:paraId="4DEC87D8" w14:textId="75BA1101" w:rsidR="00C93EC1" w:rsidRPr="00432474" w:rsidRDefault="00C93EC1" w:rsidP="007F4B15">
            <w:pPr>
              <w:jc w:val="center"/>
              <w:rPr>
                <w:rFonts w:eastAsia="標楷體"/>
                <w:szCs w:val="32"/>
              </w:rPr>
            </w:pPr>
            <w:r w:rsidRPr="00432474">
              <w:rPr>
                <w:rFonts w:eastAsia="標楷體"/>
                <w:sz w:val="24"/>
                <w:szCs w:val="32"/>
              </w:rPr>
              <w:lastRenderedPageBreak/>
              <w:t>二</w:t>
            </w:r>
          </w:p>
        </w:tc>
        <w:tc>
          <w:tcPr>
            <w:tcW w:w="1757" w:type="dxa"/>
          </w:tcPr>
          <w:p w14:paraId="06245080" w14:textId="55FD6E06" w:rsidR="00C93EC1" w:rsidRPr="00432474" w:rsidRDefault="00C93EC1" w:rsidP="007F4B15">
            <w:pPr>
              <w:jc w:val="both"/>
              <w:rPr>
                <w:rFonts w:eastAsia="標楷體"/>
                <w:szCs w:val="32"/>
                <w:lang w:eastAsia="zh-HK"/>
              </w:rPr>
            </w:pPr>
            <w:r w:rsidRPr="00432474">
              <w:rPr>
                <w:rFonts w:eastAsia="標楷體"/>
                <w:color w:val="000000"/>
                <w:sz w:val="24"/>
                <w:szCs w:val="28"/>
              </w:rPr>
              <w:t>辨識地震時發生的情境、災害與生活情境連結，運用策略化解危機。</w:t>
            </w:r>
          </w:p>
        </w:tc>
        <w:tc>
          <w:tcPr>
            <w:tcW w:w="1758" w:type="dxa"/>
          </w:tcPr>
          <w:p w14:paraId="3A30E89C" w14:textId="1CAC0EB9" w:rsidR="00C93EC1" w:rsidRPr="00432474" w:rsidRDefault="00C93EC1" w:rsidP="007F4B15">
            <w:pPr>
              <w:jc w:val="both"/>
              <w:rPr>
                <w:rFonts w:eastAsia="標楷體"/>
                <w:sz w:val="24"/>
                <w:szCs w:val="32"/>
              </w:rPr>
            </w:pPr>
            <w:r w:rsidRPr="00432474">
              <w:rPr>
                <w:rFonts w:eastAsia="標楷體"/>
                <w:sz w:val="24"/>
                <w:szCs w:val="32"/>
              </w:rPr>
              <w:t>能</w:t>
            </w:r>
            <w:r w:rsidRPr="00432474">
              <w:rPr>
                <w:rFonts w:eastAsia="標楷體"/>
                <w:color w:val="FF0000"/>
                <w:sz w:val="24"/>
                <w:szCs w:val="32"/>
              </w:rPr>
              <w:t>辨識</w:t>
            </w:r>
            <w:r w:rsidRPr="00432474">
              <w:rPr>
                <w:rFonts w:eastAsia="標楷體"/>
                <w:sz w:val="24"/>
                <w:szCs w:val="32"/>
              </w:rPr>
              <w:t>地震時發生的情境、災害與生活情境</w:t>
            </w:r>
            <w:r w:rsidRPr="00432474">
              <w:rPr>
                <w:rFonts w:eastAsia="標楷體"/>
                <w:color w:val="000000" w:themeColor="text1"/>
                <w:sz w:val="24"/>
                <w:szCs w:val="32"/>
              </w:rPr>
              <w:t>連結</w:t>
            </w:r>
            <w:r w:rsidRPr="00432474">
              <w:rPr>
                <w:rFonts w:eastAsia="標楷體"/>
                <w:sz w:val="24"/>
                <w:szCs w:val="32"/>
              </w:rPr>
              <w:t>，運用</w:t>
            </w:r>
            <w:r w:rsidRPr="00432474">
              <w:rPr>
                <w:rFonts w:eastAsia="標楷體"/>
                <w:sz w:val="24"/>
                <w:szCs w:val="32"/>
              </w:rPr>
              <w:t>google</w:t>
            </w:r>
            <w:r w:rsidRPr="00432474">
              <w:rPr>
                <w:rFonts w:eastAsia="標楷體"/>
                <w:sz w:val="24"/>
                <w:szCs w:val="32"/>
              </w:rPr>
              <w:t>瀏覽器</w:t>
            </w:r>
            <w:r w:rsidR="005E5D97" w:rsidRPr="00432474">
              <w:rPr>
                <w:rFonts w:eastAsia="標楷體"/>
                <w:color w:val="FF0000"/>
                <w:sz w:val="24"/>
                <w:szCs w:val="32"/>
              </w:rPr>
              <w:t>進行查詢且理解</w:t>
            </w:r>
            <w:r w:rsidRPr="00432474">
              <w:rPr>
                <w:rFonts w:eastAsia="標楷體"/>
                <w:sz w:val="24"/>
                <w:szCs w:val="32"/>
              </w:rPr>
              <w:t>相對應的因應策略。</w:t>
            </w:r>
          </w:p>
        </w:tc>
        <w:tc>
          <w:tcPr>
            <w:tcW w:w="1757" w:type="dxa"/>
          </w:tcPr>
          <w:p w14:paraId="015885A9" w14:textId="5B184D04" w:rsidR="00C93EC1" w:rsidRPr="00432474" w:rsidRDefault="005E5D97" w:rsidP="007F4B15">
            <w:pPr>
              <w:jc w:val="both"/>
              <w:rPr>
                <w:rFonts w:eastAsia="標楷體"/>
                <w:sz w:val="24"/>
                <w:szCs w:val="32"/>
                <w:lang w:eastAsia="zh-HK"/>
              </w:rPr>
            </w:pPr>
            <w:r w:rsidRPr="00432474">
              <w:rPr>
                <w:rFonts w:eastAsia="標楷體"/>
                <w:sz w:val="24"/>
                <w:szCs w:val="32"/>
              </w:rPr>
              <w:t>能</w:t>
            </w:r>
            <w:r w:rsidRPr="00432474">
              <w:rPr>
                <w:rFonts w:eastAsia="標楷體"/>
                <w:color w:val="FF0000"/>
                <w:sz w:val="24"/>
                <w:szCs w:val="32"/>
              </w:rPr>
              <w:t>知道</w:t>
            </w:r>
            <w:r w:rsidRPr="00432474">
              <w:rPr>
                <w:rFonts w:eastAsia="標楷體"/>
                <w:sz w:val="24"/>
                <w:szCs w:val="32"/>
              </w:rPr>
              <w:t>地震時發生的情境、災害與生活情境</w:t>
            </w:r>
            <w:r w:rsidRPr="00432474">
              <w:rPr>
                <w:rFonts w:eastAsia="標楷體"/>
                <w:color w:val="000000" w:themeColor="text1"/>
                <w:sz w:val="24"/>
                <w:szCs w:val="32"/>
              </w:rPr>
              <w:t>連結</w:t>
            </w:r>
            <w:r w:rsidRPr="00432474">
              <w:rPr>
                <w:rFonts w:eastAsia="標楷體"/>
                <w:sz w:val="24"/>
                <w:szCs w:val="32"/>
              </w:rPr>
              <w:t>，運用</w:t>
            </w:r>
            <w:r w:rsidRPr="00432474">
              <w:rPr>
                <w:rFonts w:eastAsia="標楷體"/>
                <w:sz w:val="24"/>
                <w:szCs w:val="32"/>
              </w:rPr>
              <w:t>google</w:t>
            </w:r>
            <w:r w:rsidRPr="00432474">
              <w:rPr>
                <w:rFonts w:eastAsia="標楷體"/>
                <w:sz w:val="24"/>
                <w:szCs w:val="32"/>
              </w:rPr>
              <w:t>瀏覽器</w:t>
            </w:r>
            <w:r w:rsidRPr="00432474">
              <w:rPr>
                <w:rFonts w:eastAsia="標楷體"/>
                <w:color w:val="FF0000"/>
                <w:sz w:val="24"/>
                <w:szCs w:val="32"/>
              </w:rPr>
              <w:t>與組員討論知道</w:t>
            </w:r>
            <w:r w:rsidRPr="00432474">
              <w:rPr>
                <w:rFonts w:eastAsia="標楷體"/>
                <w:sz w:val="24"/>
                <w:szCs w:val="32"/>
              </w:rPr>
              <w:t>相對應的因應策略。</w:t>
            </w:r>
          </w:p>
        </w:tc>
        <w:tc>
          <w:tcPr>
            <w:tcW w:w="1758" w:type="dxa"/>
          </w:tcPr>
          <w:p w14:paraId="3C0C67D5" w14:textId="31797B77" w:rsidR="00C93EC1" w:rsidRPr="00432474" w:rsidRDefault="005E5D97" w:rsidP="007F4B15">
            <w:pPr>
              <w:jc w:val="both"/>
              <w:rPr>
                <w:rFonts w:eastAsia="標楷體"/>
                <w:sz w:val="24"/>
                <w:szCs w:val="32"/>
                <w:lang w:eastAsia="zh-HK"/>
              </w:rPr>
            </w:pPr>
            <w:r w:rsidRPr="00432474">
              <w:rPr>
                <w:rFonts w:eastAsia="標楷體"/>
                <w:sz w:val="24"/>
                <w:szCs w:val="32"/>
              </w:rPr>
              <w:t>能</w:t>
            </w:r>
            <w:r w:rsidRPr="00432474">
              <w:rPr>
                <w:rFonts w:eastAsia="標楷體"/>
                <w:color w:val="FF0000"/>
                <w:sz w:val="24"/>
                <w:szCs w:val="32"/>
              </w:rPr>
              <w:t>知道</w:t>
            </w:r>
            <w:r w:rsidRPr="00432474">
              <w:rPr>
                <w:rFonts w:eastAsia="標楷體"/>
                <w:sz w:val="24"/>
                <w:szCs w:val="32"/>
              </w:rPr>
              <w:t>地震時發生的情境、災害與生活情境</w:t>
            </w:r>
            <w:r w:rsidRPr="00432474">
              <w:rPr>
                <w:rFonts w:eastAsia="標楷體"/>
                <w:color w:val="000000" w:themeColor="text1"/>
                <w:sz w:val="24"/>
                <w:szCs w:val="32"/>
              </w:rPr>
              <w:t>連結</w:t>
            </w:r>
            <w:r w:rsidRPr="00432474">
              <w:rPr>
                <w:rFonts w:eastAsia="標楷體"/>
                <w:sz w:val="24"/>
                <w:szCs w:val="32"/>
              </w:rPr>
              <w:t>，</w:t>
            </w:r>
            <w:r w:rsidRPr="00432474">
              <w:rPr>
                <w:rFonts w:eastAsia="標楷體"/>
                <w:color w:val="FF0000"/>
                <w:sz w:val="24"/>
                <w:szCs w:val="32"/>
              </w:rPr>
              <w:t>知道</w:t>
            </w:r>
            <w:r w:rsidRPr="00432474">
              <w:rPr>
                <w:rFonts w:eastAsia="標楷體"/>
                <w:sz w:val="24"/>
                <w:szCs w:val="32"/>
              </w:rPr>
              <w:t>相對應的因應策略。</w:t>
            </w:r>
          </w:p>
        </w:tc>
        <w:tc>
          <w:tcPr>
            <w:tcW w:w="1758" w:type="dxa"/>
          </w:tcPr>
          <w:p w14:paraId="42F81C23" w14:textId="166D8D80" w:rsidR="00C93EC1" w:rsidRPr="00432474" w:rsidRDefault="005E5D97" w:rsidP="007F4B15">
            <w:pPr>
              <w:jc w:val="both"/>
              <w:rPr>
                <w:rFonts w:eastAsia="標楷體"/>
                <w:sz w:val="24"/>
                <w:szCs w:val="32"/>
              </w:rPr>
            </w:pPr>
            <w:r w:rsidRPr="00432474">
              <w:rPr>
                <w:rFonts w:eastAsia="標楷體"/>
                <w:sz w:val="24"/>
                <w:szCs w:val="32"/>
              </w:rPr>
              <w:t>未達</w:t>
            </w:r>
            <w:r w:rsidRPr="00432474">
              <w:rPr>
                <w:rFonts w:eastAsia="標楷體"/>
                <w:sz w:val="24"/>
                <w:szCs w:val="32"/>
              </w:rPr>
              <w:t>C</w:t>
            </w:r>
            <w:r w:rsidRPr="00432474">
              <w:rPr>
                <w:rFonts w:eastAsia="標楷體"/>
                <w:sz w:val="24"/>
                <w:szCs w:val="32"/>
              </w:rPr>
              <w:t>級</w:t>
            </w:r>
          </w:p>
        </w:tc>
      </w:tr>
    </w:tbl>
    <w:p w14:paraId="2F562B5E" w14:textId="77777777" w:rsidR="005644F2" w:rsidRPr="00432474" w:rsidRDefault="005644F2"/>
    <w:tbl>
      <w:tblPr>
        <w:tblStyle w:val="a5"/>
        <w:tblW w:w="9776" w:type="dxa"/>
        <w:tblLook w:val="04A0" w:firstRow="1" w:lastRow="0" w:firstColumn="1" w:lastColumn="0" w:noHBand="0" w:noVBand="1"/>
      </w:tblPr>
      <w:tblGrid>
        <w:gridCol w:w="988"/>
        <w:gridCol w:w="1757"/>
        <w:gridCol w:w="1758"/>
        <w:gridCol w:w="1757"/>
        <w:gridCol w:w="1758"/>
        <w:gridCol w:w="1758"/>
      </w:tblGrid>
      <w:tr w:rsidR="00C93EC1" w:rsidRPr="00432474" w14:paraId="71DD6823" w14:textId="77777777" w:rsidTr="00C93EC1">
        <w:tc>
          <w:tcPr>
            <w:tcW w:w="988" w:type="dxa"/>
            <w:vAlign w:val="center"/>
          </w:tcPr>
          <w:p w14:paraId="3F5BF3A1" w14:textId="6606BD52" w:rsidR="00C93EC1" w:rsidRPr="00432474" w:rsidRDefault="00C93EC1" w:rsidP="007F4B15">
            <w:pPr>
              <w:jc w:val="center"/>
              <w:rPr>
                <w:rFonts w:eastAsia="標楷體"/>
                <w:sz w:val="24"/>
                <w:szCs w:val="32"/>
              </w:rPr>
            </w:pPr>
            <w:r w:rsidRPr="00432474">
              <w:rPr>
                <w:rFonts w:eastAsia="標楷體"/>
                <w:sz w:val="24"/>
                <w:szCs w:val="32"/>
              </w:rPr>
              <w:t>三</w:t>
            </w:r>
          </w:p>
        </w:tc>
        <w:tc>
          <w:tcPr>
            <w:tcW w:w="1757" w:type="dxa"/>
          </w:tcPr>
          <w:p w14:paraId="459E4B71" w14:textId="47D350BE" w:rsidR="00C93EC1" w:rsidRPr="00432474" w:rsidRDefault="00C93EC1" w:rsidP="007F4B15">
            <w:pPr>
              <w:jc w:val="both"/>
              <w:rPr>
                <w:rFonts w:eastAsia="標楷體"/>
                <w:color w:val="000000"/>
                <w:sz w:val="24"/>
                <w:szCs w:val="28"/>
              </w:rPr>
            </w:pPr>
            <w:r w:rsidRPr="00432474">
              <w:rPr>
                <w:rFonts w:eastAsia="標楷體"/>
                <w:color w:val="000000"/>
                <w:sz w:val="24"/>
                <w:szCs w:val="28"/>
              </w:rPr>
              <w:t>將學習到的地震情境與解決策略，利用</w:t>
            </w:r>
            <w:r w:rsidRPr="00432474">
              <w:rPr>
                <w:rFonts w:eastAsia="標楷體"/>
                <w:color w:val="000000"/>
                <w:sz w:val="24"/>
                <w:szCs w:val="28"/>
              </w:rPr>
              <w:t>Scratch</w:t>
            </w:r>
            <w:r w:rsidRPr="00432474">
              <w:rPr>
                <w:rFonts w:eastAsia="標楷體"/>
                <w:color w:val="000000"/>
                <w:sz w:val="24"/>
                <w:szCs w:val="28"/>
              </w:rPr>
              <w:t>程式設計遊戲關卡分享</w:t>
            </w:r>
          </w:p>
        </w:tc>
        <w:tc>
          <w:tcPr>
            <w:tcW w:w="1758" w:type="dxa"/>
          </w:tcPr>
          <w:p w14:paraId="64C113BA" w14:textId="1B257DC7" w:rsidR="00C93EC1" w:rsidRPr="00432474" w:rsidRDefault="00C93EC1" w:rsidP="007F4B15">
            <w:pPr>
              <w:jc w:val="both"/>
              <w:rPr>
                <w:rFonts w:eastAsia="標楷體"/>
                <w:sz w:val="24"/>
                <w:szCs w:val="32"/>
              </w:rPr>
            </w:pPr>
            <w:r w:rsidRPr="00432474">
              <w:rPr>
                <w:rFonts w:eastAsia="標楷體"/>
                <w:sz w:val="24"/>
                <w:szCs w:val="32"/>
              </w:rPr>
              <w:t>能</w:t>
            </w:r>
            <w:r w:rsidR="005E5D97" w:rsidRPr="00432474">
              <w:rPr>
                <w:rFonts w:eastAsia="標楷體"/>
                <w:sz w:val="24"/>
                <w:szCs w:val="32"/>
              </w:rPr>
              <w:t>將學習到的地震情境與解決策略，利用</w:t>
            </w:r>
            <w:r w:rsidR="005E5D97" w:rsidRPr="00432474">
              <w:rPr>
                <w:rFonts w:eastAsia="標楷體"/>
                <w:sz w:val="24"/>
                <w:szCs w:val="32"/>
              </w:rPr>
              <w:t>Scratch</w:t>
            </w:r>
            <w:r w:rsidR="005E5D97" w:rsidRPr="00432474">
              <w:rPr>
                <w:rFonts w:eastAsia="標楷體"/>
                <w:sz w:val="24"/>
                <w:szCs w:val="32"/>
              </w:rPr>
              <w:t>程式設計出</w:t>
            </w:r>
            <w:r w:rsidR="0065615B" w:rsidRPr="00432474">
              <w:rPr>
                <w:rFonts w:eastAsia="標楷體"/>
                <w:color w:val="FF0000"/>
                <w:sz w:val="24"/>
                <w:szCs w:val="32"/>
              </w:rPr>
              <w:t>完整表達地震情境與生活情境連結，並有解決策略的</w:t>
            </w:r>
            <w:r w:rsidR="005E5D97" w:rsidRPr="00432474">
              <w:rPr>
                <w:rFonts w:eastAsia="標楷體"/>
                <w:color w:val="FF0000"/>
                <w:sz w:val="24"/>
                <w:szCs w:val="32"/>
              </w:rPr>
              <w:t>宣導遊戲</w:t>
            </w:r>
            <w:r w:rsidR="005E5D97" w:rsidRPr="00432474">
              <w:rPr>
                <w:rFonts w:eastAsia="標楷體"/>
                <w:sz w:val="24"/>
                <w:szCs w:val="32"/>
              </w:rPr>
              <w:t>與人分享</w:t>
            </w:r>
          </w:p>
        </w:tc>
        <w:tc>
          <w:tcPr>
            <w:tcW w:w="1757" w:type="dxa"/>
          </w:tcPr>
          <w:p w14:paraId="5E1EB311" w14:textId="328F5DD8" w:rsidR="00C93EC1" w:rsidRPr="00432474" w:rsidRDefault="005E5D97" w:rsidP="007F4B15">
            <w:pPr>
              <w:jc w:val="both"/>
              <w:rPr>
                <w:rFonts w:eastAsia="標楷體"/>
                <w:sz w:val="24"/>
                <w:szCs w:val="32"/>
                <w:lang w:eastAsia="zh-HK"/>
              </w:rPr>
            </w:pPr>
            <w:r w:rsidRPr="00432474">
              <w:rPr>
                <w:rFonts w:eastAsia="標楷體"/>
                <w:sz w:val="24"/>
                <w:szCs w:val="32"/>
              </w:rPr>
              <w:t>能將學習到的地震情境與解決策略，利用</w:t>
            </w:r>
            <w:r w:rsidRPr="00432474">
              <w:rPr>
                <w:rFonts w:eastAsia="標楷體"/>
                <w:sz w:val="24"/>
                <w:szCs w:val="32"/>
              </w:rPr>
              <w:t>Scratch</w:t>
            </w:r>
            <w:r w:rsidRPr="00432474">
              <w:rPr>
                <w:rFonts w:eastAsia="標楷體"/>
                <w:sz w:val="24"/>
                <w:szCs w:val="32"/>
              </w:rPr>
              <w:t>程式設計出</w:t>
            </w:r>
            <w:r w:rsidR="0065615B" w:rsidRPr="00432474">
              <w:rPr>
                <w:rFonts w:eastAsia="標楷體"/>
                <w:color w:val="FF0000"/>
                <w:sz w:val="24"/>
                <w:szCs w:val="32"/>
              </w:rPr>
              <w:t>地震情境與生活情境連結且有解決策略的遊戲</w:t>
            </w:r>
            <w:r w:rsidRPr="00432474">
              <w:rPr>
                <w:rFonts w:eastAsia="標楷體"/>
                <w:sz w:val="24"/>
                <w:szCs w:val="32"/>
              </w:rPr>
              <w:t>與人分享</w:t>
            </w:r>
          </w:p>
        </w:tc>
        <w:tc>
          <w:tcPr>
            <w:tcW w:w="1758" w:type="dxa"/>
          </w:tcPr>
          <w:p w14:paraId="5AC86D9D" w14:textId="0E0EEF27" w:rsidR="00C93EC1" w:rsidRPr="00432474" w:rsidRDefault="005E5D97" w:rsidP="007F4B15">
            <w:pPr>
              <w:jc w:val="both"/>
              <w:rPr>
                <w:rFonts w:eastAsia="標楷體"/>
                <w:sz w:val="24"/>
                <w:szCs w:val="32"/>
                <w:lang w:eastAsia="zh-HK"/>
              </w:rPr>
            </w:pPr>
            <w:r w:rsidRPr="00432474">
              <w:rPr>
                <w:rFonts w:eastAsia="標楷體"/>
                <w:sz w:val="24"/>
                <w:szCs w:val="32"/>
              </w:rPr>
              <w:t>能將學習到的地震情境與解決策略，利用</w:t>
            </w:r>
            <w:r w:rsidRPr="00432474">
              <w:rPr>
                <w:rFonts w:eastAsia="標楷體"/>
                <w:sz w:val="24"/>
                <w:szCs w:val="32"/>
              </w:rPr>
              <w:t>Scratch</w:t>
            </w:r>
            <w:r w:rsidRPr="00432474">
              <w:rPr>
                <w:rFonts w:eastAsia="標楷體"/>
                <w:sz w:val="24"/>
                <w:szCs w:val="32"/>
              </w:rPr>
              <w:t>程式設計出</w:t>
            </w:r>
            <w:r w:rsidRPr="00432474">
              <w:rPr>
                <w:rFonts w:eastAsia="標楷體"/>
                <w:color w:val="FF0000"/>
                <w:sz w:val="24"/>
                <w:szCs w:val="32"/>
              </w:rPr>
              <w:t>地震</w:t>
            </w:r>
            <w:r w:rsidR="0065615B" w:rsidRPr="00432474">
              <w:rPr>
                <w:rFonts w:eastAsia="標楷體"/>
                <w:color w:val="FF0000"/>
                <w:sz w:val="24"/>
                <w:szCs w:val="32"/>
              </w:rPr>
              <w:t>情境與解決策略的遊戲</w:t>
            </w:r>
            <w:r w:rsidRPr="00432474">
              <w:rPr>
                <w:rFonts w:eastAsia="標楷體"/>
                <w:sz w:val="24"/>
                <w:szCs w:val="32"/>
              </w:rPr>
              <w:t>與人分享</w:t>
            </w:r>
          </w:p>
        </w:tc>
        <w:tc>
          <w:tcPr>
            <w:tcW w:w="1758" w:type="dxa"/>
          </w:tcPr>
          <w:p w14:paraId="56220317" w14:textId="03DA35F4" w:rsidR="00C93EC1" w:rsidRPr="00432474" w:rsidRDefault="005E5D97" w:rsidP="007F4B15">
            <w:pPr>
              <w:jc w:val="both"/>
              <w:rPr>
                <w:rFonts w:eastAsia="標楷體"/>
                <w:sz w:val="24"/>
                <w:szCs w:val="32"/>
              </w:rPr>
            </w:pPr>
            <w:r w:rsidRPr="00432474">
              <w:rPr>
                <w:rFonts w:eastAsia="標楷體"/>
                <w:sz w:val="24"/>
                <w:szCs w:val="32"/>
              </w:rPr>
              <w:t>未達</w:t>
            </w:r>
            <w:r w:rsidRPr="00432474">
              <w:rPr>
                <w:rFonts w:eastAsia="標楷體"/>
                <w:sz w:val="24"/>
                <w:szCs w:val="32"/>
              </w:rPr>
              <w:t>C</w:t>
            </w:r>
            <w:r w:rsidRPr="00432474">
              <w:rPr>
                <w:rFonts w:eastAsia="標楷體"/>
                <w:sz w:val="24"/>
                <w:szCs w:val="32"/>
              </w:rPr>
              <w:t>級</w:t>
            </w:r>
          </w:p>
        </w:tc>
      </w:tr>
    </w:tbl>
    <w:p w14:paraId="62D36721" w14:textId="77777777" w:rsidR="008820A7" w:rsidRPr="00432474" w:rsidRDefault="008820A7" w:rsidP="001D7D0F">
      <w:pPr>
        <w:spacing w:line="400" w:lineRule="exact"/>
        <w:rPr>
          <w:rFonts w:eastAsia="標楷體"/>
          <w:b/>
          <w:sz w:val="32"/>
          <w:szCs w:val="32"/>
          <w:lang w:eastAsia="zh-HK"/>
        </w:rPr>
      </w:pPr>
    </w:p>
    <w:p w14:paraId="3ED57CC7" w14:textId="77777777" w:rsidR="001D7D0F" w:rsidRPr="00432474" w:rsidRDefault="001D7D0F" w:rsidP="001D7D0F">
      <w:pPr>
        <w:spacing w:line="400" w:lineRule="exact"/>
        <w:rPr>
          <w:rFonts w:eastAsia="標楷體"/>
          <w:b/>
          <w:sz w:val="32"/>
          <w:szCs w:val="32"/>
          <w:lang w:eastAsia="zh-HK"/>
        </w:rPr>
      </w:pPr>
      <w:r w:rsidRPr="00432474">
        <w:rPr>
          <w:rFonts w:eastAsia="標楷體"/>
          <w:b/>
          <w:sz w:val="32"/>
          <w:szCs w:val="32"/>
          <w:lang w:eastAsia="zh-HK"/>
        </w:rPr>
        <w:t>四、課程設計架構圖</w:t>
      </w:r>
    </w:p>
    <w:tbl>
      <w:tblPr>
        <w:tblStyle w:val="a5"/>
        <w:tblW w:w="0" w:type="auto"/>
        <w:tblLook w:val="04A0" w:firstRow="1" w:lastRow="0" w:firstColumn="1" w:lastColumn="0" w:noHBand="0" w:noVBand="1"/>
      </w:tblPr>
      <w:tblGrid>
        <w:gridCol w:w="9628"/>
      </w:tblGrid>
      <w:tr w:rsidR="000268BE" w:rsidRPr="00432474" w14:paraId="7492A2EB" w14:textId="77777777" w:rsidTr="00F602CB">
        <w:trPr>
          <w:trHeight w:val="3685"/>
        </w:trPr>
        <w:tc>
          <w:tcPr>
            <w:tcW w:w="9736" w:type="dxa"/>
          </w:tcPr>
          <w:p w14:paraId="7829BF09" w14:textId="0D479D06" w:rsidR="000268BE" w:rsidRPr="00432474" w:rsidRDefault="002771CC" w:rsidP="004D0CDC">
            <w:pPr>
              <w:jc w:val="center"/>
              <w:rPr>
                <w:rFonts w:eastAsia="標楷體"/>
                <w:b/>
                <w:sz w:val="32"/>
                <w:szCs w:val="32"/>
                <w:lang w:eastAsia="zh-HK"/>
              </w:rPr>
            </w:pPr>
            <w:r>
              <w:rPr>
                <w:rFonts w:eastAsia="標楷體"/>
                <w:b/>
                <w:noProof/>
                <w:sz w:val="32"/>
                <w:szCs w:val="32"/>
              </w:rPr>
              <w:drawing>
                <wp:inline distT="0" distB="0" distL="0" distR="0" wp14:anchorId="1AD4BD56" wp14:editId="35312969">
                  <wp:extent cx="5892800" cy="3383324"/>
                  <wp:effectExtent l="0" t="0" r="0" b="762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0248" cy="3399083"/>
                          </a:xfrm>
                          <a:prstGeom prst="rect">
                            <a:avLst/>
                          </a:prstGeom>
                          <a:noFill/>
                        </pic:spPr>
                      </pic:pic>
                    </a:graphicData>
                  </a:graphic>
                </wp:inline>
              </w:drawing>
            </w:r>
          </w:p>
        </w:tc>
      </w:tr>
    </w:tbl>
    <w:p w14:paraId="3BED5079" w14:textId="77777777" w:rsidR="001D7D0F" w:rsidRPr="00432474" w:rsidRDefault="001D7D0F" w:rsidP="00F602CB">
      <w:pPr>
        <w:spacing w:beforeLines="50" w:before="180" w:line="400" w:lineRule="exact"/>
        <w:rPr>
          <w:rFonts w:eastAsia="標楷體"/>
          <w:b/>
          <w:sz w:val="32"/>
          <w:szCs w:val="32"/>
          <w:lang w:eastAsia="zh-HK"/>
        </w:rPr>
      </w:pPr>
      <w:r w:rsidRPr="00432474">
        <w:rPr>
          <w:rFonts w:eastAsia="標楷體"/>
          <w:b/>
          <w:sz w:val="32"/>
          <w:szCs w:val="32"/>
          <w:lang w:eastAsia="zh-HK"/>
        </w:rPr>
        <w:t>五、教學活動步驟</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490"/>
        <w:gridCol w:w="644"/>
        <w:gridCol w:w="3846"/>
        <w:gridCol w:w="1277"/>
        <w:gridCol w:w="553"/>
        <w:gridCol w:w="3120"/>
      </w:tblGrid>
      <w:tr w:rsidR="00BE1865" w:rsidRPr="00432474" w14:paraId="7F322CDD" w14:textId="77777777" w:rsidTr="00743B21">
        <w:tc>
          <w:tcPr>
            <w:tcW w:w="9781" w:type="dxa"/>
            <w:gridSpan w:val="6"/>
            <w:shd w:val="clear" w:color="auto" w:fill="D9D9D9"/>
          </w:tcPr>
          <w:p w14:paraId="1A3505F4" w14:textId="186D89FF" w:rsidR="00FE0674" w:rsidRPr="00432474" w:rsidRDefault="00FE0674" w:rsidP="00A71427">
            <w:pPr>
              <w:jc w:val="center"/>
              <w:rPr>
                <w:rFonts w:eastAsia="標楷體"/>
                <w:lang w:eastAsia="zh-HK"/>
              </w:rPr>
            </w:pPr>
            <w:r w:rsidRPr="00432474">
              <w:rPr>
                <w:rFonts w:eastAsia="標楷體"/>
                <w:lang w:eastAsia="zh-HK"/>
              </w:rPr>
              <w:t>活動一</w:t>
            </w:r>
            <w:r w:rsidRPr="00432474">
              <w:rPr>
                <w:rFonts w:eastAsia="標楷體"/>
                <w:lang w:eastAsia="zh-HK"/>
              </w:rPr>
              <w:t>/</w:t>
            </w:r>
            <w:r w:rsidRPr="00432474">
              <w:rPr>
                <w:rFonts w:eastAsia="標楷體"/>
                <w:lang w:eastAsia="zh-HK"/>
              </w:rPr>
              <w:t>單元一</w:t>
            </w:r>
            <w:r w:rsidR="00A71427" w:rsidRPr="00432474">
              <w:rPr>
                <w:rFonts w:eastAsia="標楷體"/>
              </w:rPr>
              <w:t xml:space="preserve"> </w:t>
            </w:r>
            <w:r w:rsidR="00F602CB" w:rsidRPr="00432474">
              <w:rPr>
                <w:rFonts w:eastAsia="標楷體"/>
              </w:rPr>
              <w:t>地震</w:t>
            </w:r>
            <w:r w:rsidR="00F602CB" w:rsidRPr="00432474">
              <w:rPr>
                <w:rFonts w:eastAsia="標楷體"/>
                <w:color w:val="000000"/>
                <w:szCs w:val="28"/>
              </w:rPr>
              <w:t>災害</w:t>
            </w:r>
            <w:r w:rsidR="00F602CB" w:rsidRPr="00432474">
              <w:rPr>
                <w:rFonts w:eastAsia="標楷體"/>
              </w:rPr>
              <w:t>知多少</w:t>
            </w:r>
          </w:p>
        </w:tc>
      </w:tr>
      <w:tr w:rsidR="00AC351A" w:rsidRPr="00432474" w14:paraId="088CB354" w14:textId="77777777" w:rsidTr="006445E8">
        <w:tc>
          <w:tcPr>
            <w:tcW w:w="1569" w:type="dxa"/>
            <w:gridSpan w:val="2"/>
            <w:tcBorders>
              <w:bottom w:val="single" w:sz="4" w:space="0" w:color="auto"/>
            </w:tcBorders>
            <w:shd w:val="clear" w:color="auto" w:fill="D9D9D9"/>
          </w:tcPr>
          <w:p w14:paraId="42F02893" w14:textId="77777777" w:rsidR="00FE0674" w:rsidRPr="00432474" w:rsidRDefault="00FE0674" w:rsidP="006D78EF">
            <w:pPr>
              <w:snapToGrid w:val="0"/>
              <w:ind w:leftChars="-28" w:hangingChars="28" w:hanging="67"/>
              <w:jc w:val="center"/>
              <w:rPr>
                <w:rFonts w:eastAsia="標楷體"/>
              </w:rPr>
            </w:pPr>
            <w:r w:rsidRPr="00432474">
              <w:rPr>
                <w:rFonts w:eastAsia="標楷體"/>
              </w:rPr>
              <w:lastRenderedPageBreak/>
              <w:t>活動簡述</w:t>
            </w:r>
          </w:p>
        </w:tc>
        <w:tc>
          <w:tcPr>
            <w:tcW w:w="3846" w:type="dxa"/>
            <w:tcBorders>
              <w:bottom w:val="single" w:sz="4" w:space="0" w:color="auto"/>
            </w:tcBorders>
          </w:tcPr>
          <w:p w14:paraId="125166D9" w14:textId="4DDC3D2E" w:rsidR="00FE0674" w:rsidRPr="00432474" w:rsidRDefault="00AF4500" w:rsidP="0079292C">
            <w:pPr>
              <w:rPr>
                <w:rFonts w:eastAsia="標楷體"/>
              </w:rPr>
            </w:pPr>
            <w:r w:rsidRPr="00432474">
              <w:rPr>
                <w:rFonts w:eastAsia="標楷體"/>
              </w:rPr>
              <w:t>由學校的防災演練切入讓學生</w:t>
            </w:r>
            <w:r w:rsidRPr="00432474">
              <w:rPr>
                <w:rFonts w:eastAsia="標楷體"/>
                <w:szCs w:val="32"/>
                <w:lang w:eastAsia="zh-HK"/>
              </w:rPr>
              <w:t>地震時的情境與會產生的災害，並了解與我們生活的關係</w:t>
            </w:r>
            <w:r w:rsidRPr="00432474">
              <w:rPr>
                <w:rFonts w:eastAsia="標楷體"/>
                <w:szCs w:val="32"/>
              </w:rPr>
              <w:t>。</w:t>
            </w:r>
          </w:p>
        </w:tc>
        <w:tc>
          <w:tcPr>
            <w:tcW w:w="744" w:type="dxa"/>
            <w:tcBorders>
              <w:bottom w:val="single" w:sz="4" w:space="0" w:color="auto"/>
            </w:tcBorders>
            <w:shd w:val="clear" w:color="auto" w:fill="D9D9D9"/>
          </w:tcPr>
          <w:p w14:paraId="57E34555" w14:textId="77777777" w:rsidR="00FE0674" w:rsidRPr="00432474" w:rsidRDefault="00FE0674" w:rsidP="00EC470F">
            <w:pPr>
              <w:snapToGrid w:val="0"/>
              <w:rPr>
                <w:rFonts w:eastAsia="標楷體"/>
              </w:rPr>
            </w:pPr>
            <w:r w:rsidRPr="00432474">
              <w:rPr>
                <w:rFonts w:eastAsia="標楷體"/>
              </w:rPr>
              <w:t>時間</w:t>
            </w:r>
          </w:p>
        </w:tc>
        <w:tc>
          <w:tcPr>
            <w:tcW w:w="3622" w:type="dxa"/>
            <w:gridSpan w:val="2"/>
            <w:tcBorders>
              <w:bottom w:val="single" w:sz="4" w:space="0" w:color="auto"/>
            </w:tcBorders>
          </w:tcPr>
          <w:p w14:paraId="44E7B80D" w14:textId="3030F8BC" w:rsidR="00FE0674" w:rsidRPr="00432474" w:rsidRDefault="00FE0674" w:rsidP="00A71427">
            <w:pPr>
              <w:snapToGrid w:val="0"/>
              <w:rPr>
                <w:rFonts w:eastAsia="標楷體"/>
              </w:rPr>
            </w:pPr>
            <w:r w:rsidRPr="00432474">
              <w:rPr>
                <w:rFonts w:eastAsia="標楷體"/>
              </w:rPr>
              <w:t>共</w:t>
            </w:r>
            <w:r w:rsidRPr="00432474">
              <w:rPr>
                <w:rFonts w:eastAsia="標楷體"/>
                <w:u w:val="single"/>
              </w:rPr>
              <w:t xml:space="preserve"> </w:t>
            </w:r>
            <w:r w:rsidR="00A71427" w:rsidRPr="00432474">
              <w:rPr>
                <w:rFonts w:eastAsia="標楷體"/>
                <w:u w:val="single"/>
              </w:rPr>
              <w:t>2</w:t>
            </w:r>
            <w:r w:rsidRPr="00432474">
              <w:rPr>
                <w:rFonts w:eastAsia="標楷體"/>
                <w:u w:val="single"/>
              </w:rPr>
              <w:t xml:space="preserve"> </w:t>
            </w:r>
            <w:r w:rsidRPr="00432474">
              <w:rPr>
                <w:rFonts w:eastAsia="標楷體"/>
                <w:lang w:eastAsia="zh-HK"/>
              </w:rPr>
              <w:t>節</w:t>
            </w:r>
            <w:r w:rsidRPr="00432474">
              <w:rPr>
                <w:rFonts w:eastAsia="標楷體"/>
              </w:rPr>
              <w:t>，</w:t>
            </w:r>
            <w:r w:rsidRPr="00432474">
              <w:rPr>
                <w:rFonts w:eastAsia="標楷體"/>
                <w:u w:val="single"/>
              </w:rPr>
              <w:t xml:space="preserve"> </w:t>
            </w:r>
            <w:r w:rsidR="00A71427" w:rsidRPr="00432474">
              <w:rPr>
                <w:rFonts w:eastAsia="標楷體"/>
                <w:u w:val="single"/>
              </w:rPr>
              <w:t>80</w:t>
            </w:r>
            <w:r w:rsidRPr="00432474">
              <w:rPr>
                <w:rFonts w:eastAsia="標楷體"/>
              </w:rPr>
              <w:t>分鐘</w:t>
            </w:r>
          </w:p>
        </w:tc>
      </w:tr>
      <w:tr w:rsidR="00AC351A" w:rsidRPr="00432474" w14:paraId="30FB8AE3" w14:textId="77777777" w:rsidTr="006445E8">
        <w:trPr>
          <w:trHeight w:val="534"/>
        </w:trPr>
        <w:tc>
          <w:tcPr>
            <w:tcW w:w="1569" w:type="dxa"/>
            <w:gridSpan w:val="2"/>
            <w:tcBorders>
              <w:bottom w:val="single" w:sz="4" w:space="0" w:color="auto"/>
            </w:tcBorders>
            <w:shd w:val="clear" w:color="auto" w:fill="D9D9D9"/>
            <w:vAlign w:val="center"/>
          </w:tcPr>
          <w:p w14:paraId="18C84083" w14:textId="77777777" w:rsidR="00CE468C" w:rsidRPr="00432474" w:rsidRDefault="00CE468C" w:rsidP="00EC470F">
            <w:pPr>
              <w:jc w:val="center"/>
              <w:rPr>
                <w:rFonts w:eastAsia="標楷體"/>
                <w:lang w:eastAsia="zh-HK"/>
              </w:rPr>
            </w:pPr>
            <w:r w:rsidRPr="00432474">
              <w:rPr>
                <w:rFonts w:eastAsia="標楷體"/>
                <w:lang w:eastAsia="zh-HK"/>
              </w:rPr>
              <w:t>學習表現</w:t>
            </w:r>
          </w:p>
        </w:tc>
        <w:tc>
          <w:tcPr>
            <w:tcW w:w="3846" w:type="dxa"/>
            <w:tcBorders>
              <w:bottom w:val="single" w:sz="4" w:space="0" w:color="auto"/>
            </w:tcBorders>
          </w:tcPr>
          <w:p w14:paraId="0BF03F6C" w14:textId="77777777" w:rsidR="00A71427" w:rsidRPr="00432474" w:rsidRDefault="00A71427" w:rsidP="00A71427">
            <w:pPr>
              <w:spacing w:line="0" w:lineRule="atLeast"/>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t-III-2</w:t>
            </w:r>
          </w:p>
          <w:p w14:paraId="555F8E65" w14:textId="1ABDDBF7" w:rsidR="00CE468C" w:rsidRPr="00432474" w:rsidRDefault="00A71427" w:rsidP="00A71427">
            <w:pPr>
              <w:rPr>
                <w:rFonts w:eastAsia="標楷體"/>
                <w:lang w:eastAsia="zh-HK"/>
              </w:rPr>
            </w:pPr>
            <w:r w:rsidRPr="00432474">
              <w:rPr>
                <w:rFonts w:eastAsia="標楷體"/>
                <w:color w:val="000000"/>
                <w:szCs w:val="28"/>
              </w:rPr>
              <w:t>運用資訊科技解決生活中的問題</w:t>
            </w:r>
          </w:p>
        </w:tc>
        <w:tc>
          <w:tcPr>
            <w:tcW w:w="744" w:type="dxa"/>
            <w:vMerge w:val="restart"/>
            <w:shd w:val="clear" w:color="auto" w:fill="D9D9D9"/>
            <w:vAlign w:val="center"/>
          </w:tcPr>
          <w:p w14:paraId="4DE6AA5B" w14:textId="77777777" w:rsidR="00CE468C" w:rsidRPr="00432474" w:rsidRDefault="00CE468C" w:rsidP="00EC470F">
            <w:pPr>
              <w:jc w:val="center"/>
              <w:rPr>
                <w:rFonts w:eastAsia="標楷體"/>
                <w:lang w:eastAsia="zh-HK"/>
              </w:rPr>
            </w:pPr>
            <w:r w:rsidRPr="00432474">
              <w:rPr>
                <w:rFonts w:eastAsia="標楷體"/>
                <w:lang w:eastAsia="zh-HK"/>
              </w:rPr>
              <w:t>學習目標</w:t>
            </w:r>
          </w:p>
        </w:tc>
        <w:tc>
          <w:tcPr>
            <w:tcW w:w="3622" w:type="dxa"/>
            <w:gridSpan w:val="2"/>
            <w:vMerge w:val="restart"/>
            <w:vAlign w:val="center"/>
          </w:tcPr>
          <w:p w14:paraId="252253F4" w14:textId="04947E0F" w:rsidR="00CE468C" w:rsidRPr="00432474" w:rsidRDefault="00AF4500" w:rsidP="00A71427">
            <w:pPr>
              <w:jc w:val="both"/>
              <w:rPr>
                <w:rFonts w:eastAsia="標楷體"/>
                <w:lang w:eastAsia="zh-HK"/>
              </w:rPr>
            </w:pPr>
            <w:r w:rsidRPr="00432474">
              <w:rPr>
                <w:rFonts w:eastAsia="標楷體"/>
                <w:szCs w:val="32"/>
                <w:lang w:eastAsia="zh-HK"/>
              </w:rPr>
              <w:t>運</w:t>
            </w:r>
            <w:r w:rsidRPr="00432474">
              <w:rPr>
                <w:rFonts w:eastAsia="標楷體"/>
                <w:szCs w:val="32"/>
              </w:rPr>
              <w:t>用</w:t>
            </w:r>
            <w:r w:rsidR="00A71427" w:rsidRPr="00432474">
              <w:rPr>
                <w:rFonts w:eastAsia="標楷體"/>
                <w:szCs w:val="32"/>
                <w:lang w:eastAsia="zh-HK"/>
              </w:rPr>
              <w:t>google</w:t>
            </w:r>
            <w:r w:rsidR="00A71427" w:rsidRPr="00432474">
              <w:rPr>
                <w:rFonts w:eastAsia="標楷體"/>
                <w:szCs w:val="32"/>
                <w:lang w:eastAsia="zh-HK"/>
              </w:rPr>
              <w:t>瀏覽器搜尋認識地震時的情境與會產生的災害，並了解與我們生活的關係</w:t>
            </w:r>
          </w:p>
        </w:tc>
      </w:tr>
      <w:tr w:rsidR="00AC351A" w:rsidRPr="00432474" w14:paraId="2E8AF81C" w14:textId="77777777" w:rsidTr="006445E8">
        <w:trPr>
          <w:trHeight w:val="535"/>
        </w:trPr>
        <w:tc>
          <w:tcPr>
            <w:tcW w:w="1569" w:type="dxa"/>
            <w:gridSpan w:val="2"/>
            <w:tcBorders>
              <w:bottom w:val="single" w:sz="4" w:space="0" w:color="auto"/>
            </w:tcBorders>
            <w:shd w:val="clear" w:color="auto" w:fill="D9D9D9"/>
            <w:vAlign w:val="center"/>
          </w:tcPr>
          <w:p w14:paraId="3D0BF8BD" w14:textId="77777777" w:rsidR="00CE468C" w:rsidRPr="00432474" w:rsidRDefault="00CE468C" w:rsidP="00EC470F">
            <w:pPr>
              <w:jc w:val="center"/>
              <w:rPr>
                <w:rFonts w:eastAsia="標楷體"/>
                <w:lang w:eastAsia="zh-HK"/>
              </w:rPr>
            </w:pPr>
            <w:r w:rsidRPr="00432474">
              <w:rPr>
                <w:rFonts w:eastAsia="標楷體"/>
                <w:lang w:eastAsia="zh-HK"/>
              </w:rPr>
              <w:t>學習內容</w:t>
            </w:r>
          </w:p>
        </w:tc>
        <w:tc>
          <w:tcPr>
            <w:tcW w:w="3846" w:type="dxa"/>
            <w:tcBorders>
              <w:bottom w:val="single" w:sz="4" w:space="0" w:color="auto"/>
            </w:tcBorders>
          </w:tcPr>
          <w:p w14:paraId="1452D1BE" w14:textId="77777777" w:rsidR="00A71427" w:rsidRPr="00432474" w:rsidRDefault="00A71427" w:rsidP="00A71427">
            <w:pPr>
              <w:spacing w:line="0" w:lineRule="atLeast"/>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T-III-2</w:t>
            </w:r>
          </w:p>
          <w:p w14:paraId="0F522F13" w14:textId="484521D1" w:rsidR="00CE468C" w:rsidRPr="00432474" w:rsidRDefault="00A71427" w:rsidP="00A71427">
            <w:pPr>
              <w:rPr>
                <w:rFonts w:eastAsia="標楷體"/>
                <w:lang w:eastAsia="zh-HK"/>
              </w:rPr>
            </w:pPr>
            <w:r w:rsidRPr="00432474">
              <w:rPr>
                <w:rFonts w:eastAsia="標楷體"/>
                <w:color w:val="000000"/>
                <w:szCs w:val="28"/>
              </w:rPr>
              <w:t>網路服務的應用</w:t>
            </w:r>
          </w:p>
        </w:tc>
        <w:tc>
          <w:tcPr>
            <w:tcW w:w="744" w:type="dxa"/>
            <w:vMerge/>
            <w:shd w:val="clear" w:color="auto" w:fill="D9D9D9"/>
          </w:tcPr>
          <w:p w14:paraId="5EE49928" w14:textId="77777777" w:rsidR="00CE468C" w:rsidRPr="00432474" w:rsidRDefault="00CE468C" w:rsidP="00EC470F">
            <w:pPr>
              <w:jc w:val="center"/>
              <w:rPr>
                <w:rFonts w:eastAsia="標楷體"/>
                <w:lang w:eastAsia="zh-HK"/>
              </w:rPr>
            </w:pPr>
          </w:p>
        </w:tc>
        <w:tc>
          <w:tcPr>
            <w:tcW w:w="3622" w:type="dxa"/>
            <w:gridSpan w:val="2"/>
            <w:vMerge/>
          </w:tcPr>
          <w:p w14:paraId="02D488A6" w14:textId="77777777" w:rsidR="00CE468C" w:rsidRPr="00432474" w:rsidRDefault="00CE468C" w:rsidP="00EC470F">
            <w:pPr>
              <w:jc w:val="center"/>
              <w:rPr>
                <w:rFonts w:eastAsia="標楷體"/>
                <w:lang w:eastAsia="zh-HK"/>
              </w:rPr>
            </w:pPr>
          </w:p>
        </w:tc>
      </w:tr>
      <w:tr w:rsidR="00AC351A" w:rsidRPr="00432474" w14:paraId="07CF4D00" w14:textId="77777777" w:rsidTr="006445E8">
        <w:trPr>
          <w:trHeight w:val="535"/>
        </w:trPr>
        <w:tc>
          <w:tcPr>
            <w:tcW w:w="1569" w:type="dxa"/>
            <w:gridSpan w:val="2"/>
            <w:tcBorders>
              <w:bottom w:val="single" w:sz="4" w:space="0" w:color="auto"/>
            </w:tcBorders>
            <w:shd w:val="clear" w:color="auto" w:fill="D9D9D9"/>
            <w:vAlign w:val="center"/>
          </w:tcPr>
          <w:p w14:paraId="245D1FAB" w14:textId="77777777" w:rsidR="00CE468C" w:rsidRPr="00432474" w:rsidRDefault="00CE468C" w:rsidP="00EC470F">
            <w:pPr>
              <w:jc w:val="center"/>
              <w:rPr>
                <w:rFonts w:eastAsia="標楷體"/>
                <w:lang w:eastAsia="zh-HK"/>
              </w:rPr>
            </w:pPr>
            <w:r w:rsidRPr="00432474">
              <w:rPr>
                <w:rFonts w:eastAsia="標楷體"/>
                <w:lang w:eastAsia="zh-HK"/>
              </w:rPr>
              <w:t>議題實質內涵</w:t>
            </w:r>
          </w:p>
        </w:tc>
        <w:tc>
          <w:tcPr>
            <w:tcW w:w="3846" w:type="dxa"/>
            <w:tcBorders>
              <w:bottom w:val="single" w:sz="4" w:space="0" w:color="auto"/>
            </w:tcBorders>
          </w:tcPr>
          <w:p w14:paraId="2394B745" w14:textId="2B838C2E" w:rsidR="00CE468C" w:rsidRPr="00432474" w:rsidRDefault="00A71427" w:rsidP="00A71427">
            <w:pPr>
              <w:widowControl w:val="0"/>
              <w:snapToGrid w:val="0"/>
              <w:rPr>
                <w:rFonts w:eastAsia="標楷體"/>
                <w:color w:val="000000" w:themeColor="text1"/>
                <w:sz w:val="32"/>
                <w:lang w:eastAsia="zh-HK"/>
              </w:rPr>
            </w:pPr>
            <w:r w:rsidRPr="00432474">
              <w:rPr>
                <w:rFonts w:eastAsia="標楷體"/>
                <w:color w:val="000000" w:themeColor="text1"/>
              </w:rPr>
              <w:t>防</w:t>
            </w:r>
            <w:r w:rsidRPr="00432474">
              <w:rPr>
                <w:rFonts w:eastAsia="標楷體"/>
                <w:color w:val="000000" w:themeColor="text1"/>
              </w:rPr>
              <w:t xml:space="preserve"> E3 </w:t>
            </w:r>
            <w:r w:rsidRPr="00432474">
              <w:rPr>
                <w:rFonts w:eastAsia="標楷體"/>
                <w:color w:val="000000" w:themeColor="text1"/>
              </w:rPr>
              <w:t>臺灣曾經發生的重大災害及其影響。</w:t>
            </w:r>
          </w:p>
        </w:tc>
        <w:tc>
          <w:tcPr>
            <w:tcW w:w="744" w:type="dxa"/>
            <w:vMerge/>
            <w:tcBorders>
              <w:bottom w:val="single" w:sz="4" w:space="0" w:color="auto"/>
            </w:tcBorders>
            <w:shd w:val="clear" w:color="auto" w:fill="D9D9D9"/>
          </w:tcPr>
          <w:p w14:paraId="1B4784DF" w14:textId="77777777" w:rsidR="00CE468C" w:rsidRPr="00432474" w:rsidRDefault="00CE468C" w:rsidP="00EC470F">
            <w:pPr>
              <w:jc w:val="center"/>
              <w:rPr>
                <w:rFonts w:eastAsia="標楷體"/>
                <w:lang w:eastAsia="zh-HK"/>
              </w:rPr>
            </w:pPr>
          </w:p>
        </w:tc>
        <w:tc>
          <w:tcPr>
            <w:tcW w:w="3622" w:type="dxa"/>
            <w:gridSpan w:val="2"/>
            <w:vMerge/>
            <w:tcBorders>
              <w:bottom w:val="single" w:sz="4" w:space="0" w:color="auto"/>
            </w:tcBorders>
          </w:tcPr>
          <w:p w14:paraId="21C11856" w14:textId="77777777" w:rsidR="00CE468C" w:rsidRPr="00432474" w:rsidRDefault="00CE468C" w:rsidP="00EC470F">
            <w:pPr>
              <w:jc w:val="center"/>
              <w:rPr>
                <w:rFonts w:eastAsia="標楷體"/>
                <w:lang w:eastAsia="zh-HK"/>
              </w:rPr>
            </w:pPr>
          </w:p>
        </w:tc>
      </w:tr>
      <w:tr w:rsidR="00AC351A" w:rsidRPr="00432474" w14:paraId="3E16B82A" w14:textId="77777777" w:rsidTr="006445E8">
        <w:tc>
          <w:tcPr>
            <w:tcW w:w="925" w:type="dxa"/>
            <w:shd w:val="clear" w:color="auto" w:fill="D9D9D9"/>
          </w:tcPr>
          <w:p w14:paraId="36C99D7E" w14:textId="77777777" w:rsidR="00FE0674" w:rsidRPr="00432474" w:rsidRDefault="00FE0674" w:rsidP="00EC470F">
            <w:pPr>
              <w:jc w:val="center"/>
              <w:rPr>
                <w:rFonts w:eastAsia="標楷體"/>
                <w:color w:val="000000" w:themeColor="text1"/>
              </w:rPr>
            </w:pPr>
            <w:r w:rsidRPr="00432474">
              <w:rPr>
                <w:rFonts w:eastAsia="標楷體"/>
                <w:color w:val="000000" w:themeColor="text1"/>
                <w:lang w:eastAsia="zh-HK"/>
              </w:rPr>
              <w:t>教學活動</w:t>
            </w:r>
          </w:p>
          <w:p w14:paraId="6FABAFDB" w14:textId="77777777" w:rsidR="00FE0674" w:rsidRPr="00432474" w:rsidRDefault="00FE0674" w:rsidP="00EC470F">
            <w:pPr>
              <w:jc w:val="center"/>
              <w:rPr>
                <w:rFonts w:eastAsia="標楷體"/>
                <w:color w:val="000000" w:themeColor="text1"/>
              </w:rPr>
            </w:pPr>
            <w:r w:rsidRPr="00432474">
              <w:rPr>
                <w:rFonts w:eastAsia="標楷體"/>
                <w:color w:val="000000" w:themeColor="text1"/>
              </w:rPr>
              <w:t>(</w:t>
            </w:r>
            <w:r w:rsidRPr="00432474">
              <w:rPr>
                <w:rFonts w:eastAsia="標楷體"/>
                <w:color w:val="000000" w:themeColor="text1"/>
                <w:lang w:eastAsia="zh-HK"/>
              </w:rPr>
              <w:t>名稱</w:t>
            </w:r>
            <w:r w:rsidRPr="00432474">
              <w:rPr>
                <w:rFonts w:eastAsia="標楷體"/>
                <w:color w:val="000000" w:themeColor="text1"/>
                <w:lang w:eastAsia="zh-HK"/>
              </w:rPr>
              <w:t>)</w:t>
            </w:r>
          </w:p>
        </w:tc>
        <w:tc>
          <w:tcPr>
            <w:tcW w:w="4490" w:type="dxa"/>
            <w:gridSpan w:val="2"/>
            <w:shd w:val="clear" w:color="auto" w:fill="D9D9D9"/>
            <w:vAlign w:val="center"/>
          </w:tcPr>
          <w:p w14:paraId="28865088" w14:textId="77777777" w:rsidR="00FE0674" w:rsidRPr="00432474" w:rsidRDefault="00FE0674" w:rsidP="00EC470F">
            <w:pPr>
              <w:jc w:val="center"/>
              <w:rPr>
                <w:rFonts w:eastAsia="標楷體"/>
                <w:color w:val="000000" w:themeColor="text1"/>
              </w:rPr>
            </w:pPr>
            <w:r w:rsidRPr="00432474">
              <w:rPr>
                <w:rFonts w:eastAsia="標楷體"/>
                <w:color w:val="000000" w:themeColor="text1"/>
                <w:lang w:eastAsia="zh-HK"/>
              </w:rPr>
              <w:t>活動內容</w:t>
            </w:r>
          </w:p>
          <w:p w14:paraId="43CC4181" w14:textId="77777777" w:rsidR="00FE0674" w:rsidRPr="00432474" w:rsidRDefault="00FE0674" w:rsidP="00EC470F">
            <w:pPr>
              <w:jc w:val="center"/>
              <w:rPr>
                <w:rFonts w:eastAsia="標楷體"/>
                <w:color w:val="000000" w:themeColor="text1"/>
              </w:rPr>
            </w:pPr>
            <w:r w:rsidRPr="00432474">
              <w:rPr>
                <w:rFonts w:eastAsia="標楷體"/>
                <w:color w:val="000000" w:themeColor="text1"/>
              </w:rPr>
              <w:t>(</w:t>
            </w:r>
            <w:r w:rsidRPr="00432474">
              <w:rPr>
                <w:rFonts w:eastAsia="標楷體"/>
                <w:color w:val="000000" w:themeColor="text1"/>
                <w:lang w:eastAsia="zh-HK"/>
              </w:rPr>
              <w:t>含時間分配</w:t>
            </w:r>
            <w:r w:rsidRPr="00432474">
              <w:rPr>
                <w:rFonts w:eastAsia="標楷體"/>
                <w:color w:val="000000" w:themeColor="text1"/>
              </w:rPr>
              <w:t>)</w:t>
            </w:r>
          </w:p>
        </w:tc>
        <w:tc>
          <w:tcPr>
            <w:tcW w:w="1240" w:type="dxa"/>
            <w:gridSpan w:val="2"/>
            <w:shd w:val="clear" w:color="auto" w:fill="D9D9D9"/>
            <w:vAlign w:val="center"/>
          </w:tcPr>
          <w:p w14:paraId="0DF9D260" w14:textId="77777777" w:rsidR="00FE0674" w:rsidRPr="00432474" w:rsidRDefault="00FE0674" w:rsidP="00EC470F">
            <w:pPr>
              <w:jc w:val="center"/>
              <w:rPr>
                <w:rFonts w:eastAsia="標楷體"/>
                <w:color w:val="000000" w:themeColor="text1"/>
              </w:rPr>
            </w:pPr>
            <w:r w:rsidRPr="00432474">
              <w:rPr>
                <w:rFonts w:eastAsia="標楷體"/>
                <w:color w:val="000000" w:themeColor="text1"/>
                <w:sz w:val="22"/>
                <w:lang w:eastAsia="zh-HK"/>
              </w:rPr>
              <w:t>評量方式</w:t>
            </w:r>
          </w:p>
        </w:tc>
        <w:tc>
          <w:tcPr>
            <w:tcW w:w="3126" w:type="dxa"/>
            <w:shd w:val="clear" w:color="auto" w:fill="D9D9D9"/>
            <w:vAlign w:val="center"/>
          </w:tcPr>
          <w:p w14:paraId="44085E8D" w14:textId="77777777" w:rsidR="00FE0674" w:rsidRPr="00432474" w:rsidRDefault="00FE0674" w:rsidP="00EC470F">
            <w:pPr>
              <w:jc w:val="center"/>
              <w:rPr>
                <w:rFonts w:eastAsia="標楷體"/>
                <w:color w:val="000000" w:themeColor="text1"/>
              </w:rPr>
            </w:pPr>
            <w:r w:rsidRPr="00432474">
              <w:rPr>
                <w:rFonts w:eastAsia="標楷體"/>
                <w:color w:val="000000" w:themeColor="text1"/>
              </w:rPr>
              <w:t>備註</w:t>
            </w:r>
          </w:p>
          <w:p w14:paraId="10203179" w14:textId="77777777" w:rsidR="00FE0674" w:rsidRPr="00432474" w:rsidRDefault="00FE0674" w:rsidP="00EC470F">
            <w:pPr>
              <w:jc w:val="center"/>
              <w:rPr>
                <w:rFonts w:eastAsia="標楷體"/>
                <w:color w:val="000000" w:themeColor="text1"/>
                <w:lang w:eastAsia="zh-HK"/>
              </w:rPr>
            </w:pPr>
            <w:r w:rsidRPr="00432474">
              <w:rPr>
                <w:rFonts w:eastAsia="標楷體"/>
                <w:color w:val="000000" w:themeColor="text1"/>
                <w:sz w:val="22"/>
              </w:rPr>
              <w:t>(</w:t>
            </w:r>
            <w:r w:rsidRPr="00432474">
              <w:rPr>
                <w:rFonts w:eastAsia="標楷體"/>
                <w:color w:val="000000" w:themeColor="text1"/>
                <w:sz w:val="22"/>
              </w:rPr>
              <w:t>請附上教學示例圖</w:t>
            </w:r>
            <w:r w:rsidRPr="00432474">
              <w:rPr>
                <w:rFonts w:eastAsia="標楷體"/>
                <w:color w:val="000000" w:themeColor="text1"/>
                <w:sz w:val="22"/>
              </w:rPr>
              <w:t>)</w:t>
            </w:r>
          </w:p>
        </w:tc>
      </w:tr>
      <w:tr w:rsidR="00BE1865" w:rsidRPr="00432474" w14:paraId="742DA535" w14:textId="77777777" w:rsidTr="006445E8">
        <w:tc>
          <w:tcPr>
            <w:tcW w:w="925" w:type="dxa"/>
          </w:tcPr>
          <w:p w14:paraId="08A3E87F" w14:textId="37E46328" w:rsidR="00FE0674" w:rsidRPr="00432474" w:rsidRDefault="00A71427" w:rsidP="00EC470F">
            <w:pPr>
              <w:rPr>
                <w:rFonts w:eastAsia="標楷體"/>
                <w:b/>
              </w:rPr>
            </w:pPr>
            <w:r w:rsidRPr="00432474">
              <w:rPr>
                <w:rFonts w:eastAsia="標楷體"/>
              </w:rPr>
              <w:t>準備活動</w:t>
            </w:r>
          </w:p>
        </w:tc>
        <w:tc>
          <w:tcPr>
            <w:tcW w:w="4490" w:type="dxa"/>
            <w:gridSpan w:val="2"/>
          </w:tcPr>
          <w:p w14:paraId="7E0F5671" w14:textId="6E32F5AD" w:rsidR="00FE0674" w:rsidRPr="00432474" w:rsidRDefault="00A71427" w:rsidP="00BF66BA">
            <w:pPr>
              <w:rPr>
                <w:rFonts w:eastAsia="標楷體"/>
                <w:color w:val="000000" w:themeColor="text1"/>
              </w:rPr>
            </w:pPr>
            <w:r w:rsidRPr="00432474">
              <w:rPr>
                <w:rFonts w:eastAsia="標楷體"/>
                <w:b/>
                <w:color w:val="000000" w:themeColor="text1"/>
              </w:rPr>
              <w:t>【主題引導】</w:t>
            </w:r>
            <w:r w:rsidR="00F602CB" w:rsidRPr="00432474">
              <w:rPr>
                <w:rFonts w:eastAsia="標楷體"/>
                <w:color w:val="000000" w:themeColor="text1"/>
              </w:rPr>
              <w:t>(5</w:t>
            </w:r>
            <w:r w:rsidR="00F602CB" w:rsidRPr="00432474">
              <w:rPr>
                <w:rFonts w:eastAsia="標楷體"/>
                <w:color w:val="000000" w:themeColor="text1"/>
              </w:rPr>
              <w:t>分</w:t>
            </w:r>
            <w:r w:rsidR="00B35265" w:rsidRPr="00432474">
              <w:rPr>
                <w:rFonts w:eastAsia="標楷體"/>
                <w:color w:val="000000" w:themeColor="text1"/>
              </w:rPr>
              <w:t>鐘</w:t>
            </w:r>
            <w:r w:rsidR="00F602CB" w:rsidRPr="00432474">
              <w:rPr>
                <w:rFonts w:eastAsia="標楷體"/>
                <w:color w:val="000000" w:themeColor="text1"/>
              </w:rPr>
              <w:t>)</w:t>
            </w:r>
          </w:p>
          <w:p w14:paraId="1EA67EE8" w14:textId="77777777" w:rsidR="0065615B" w:rsidRPr="00432474" w:rsidRDefault="0029770E" w:rsidP="00AF4500">
            <w:pPr>
              <w:pStyle w:val="a3"/>
              <w:numPr>
                <w:ilvl w:val="0"/>
                <w:numId w:val="16"/>
              </w:numPr>
              <w:ind w:leftChars="0" w:left="240" w:hangingChars="100" w:hanging="240"/>
              <w:jc w:val="both"/>
              <w:rPr>
                <w:rFonts w:ascii="Times New Roman" w:eastAsia="標楷體" w:hAnsi="Times New Roman"/>
                <w:color w:val="000000" w:themeColor="text1"/>
                <w:sz w:val="24"/>
                <w:szCs w:val="24"/>
              </w:rPr>
            </w:pPr>
            <w:r w:rsidRPr="00432474">
              <w:rPr>
                <w:rFonts w:ascii="Times New Roman" w:eastAsia="標楷體" w:hAnsi="Times New Roman"/>
                <w:color w:val="000000" w:themeColor="text1"/>
                <w:sz w:val="24"/>
                <w:szCs w:val="24"/>
              </w:rPr>
              <w:t>教師提問：</w:t>
            </w:r>
            <w:r w:rsidR="00A71427" w:rsidRPr="00432474">
              <w:rPr>
                <w:rFonts w:ascii="Times New Roman" w:eastAsia="標楷體" w:hAnsi="Times New Roman"/>
                <w:color w:val="000000" w:themeColor="text1"/>
                <w:sz w:val="24"/>
                <w:szCs w:val="24"/>
              </w:rPr>
              <w:t>最近學校防災演練是在預防何種災害？</w:t>
            </w:r>
            <w:r w:rsidRPr="00432474">
              <w:rPr>
                <w:rFonts w:ascii="Times New Roman" w:eastAsia="標楷體" w:hAnsi="Times New Roman"/>
                <w:color w:val="000000" w:themeColor="text1"/>
                <w:sz w:val="24"/>
                <w:szCs w:val="24"/>
              </w:rPr>
              <w:t xml:space="preserve"> </w:t>
            </w:r>
          </w:p>
          <w:p w14:paraId="0A39C1A6" w14:textId="77777777" w:rsidR="0065615B" w:rsidRPr="00432474" w:rsidRDefault="0029770E" w:rsidP="00AF4500">
            <w:pPr>
              <w:pStyle w:val="a3"/>
              <w:ind w:leftChars="100" w:left="240"/>
              <w:jc w:val="both"/>
              <w:rPr>
                <w:rFonts w:ascii="Times New Roman" w:eastAsia="標楷體" w:hAnsi="Times New Roman"/>
                <w:color w:val="000000" w:themeColor="text1"/>
                <w:sz w:val="24"/>
                <w:szCs w:val="24"/>
              </w:rPr>
            </w:pPr>
            <w:r w:rsidRPr="00432474">
              <w:rPr>
                <w:rFonts w:ascii="Times New Roman" w:eastAsia="標楷體" w:hAnsi="Times New Roman"/>
                <w:color w:val="000000" w:themeColor="text1"/>
                <w:sz w:val="24"/>
                <w:szCs w:val="24"/>
              </w:rPr>
              <w:t>學生答：地震演練。</w:t>
            </w:r>
          </w:p>
          <w:p w14:paraId="6ABA5F66" w14:textId="78BB3681" w:rsidR="0065615B" w:rsidRPr="00432474" w:rsidRDefault="00AF4500" w:rsidP="00AF4500">
            <w:pPr>
              <w:pStyle w:val="a3"/>
              <w:numPr>
                <w:ilvl w:val="0"/>
                <w:numId w:val="16"/>
              </w:numPr>
              <w:ind w:leftChars="0" w:left="240" w:hangingChars="100" w:hanging="240"/>
              <w:jc w:val="both"/>
              <w:rPr>
                <w:rFonts w:ascii="Times New Roman" w:eastAsia="標楷體" w:hAnsi="Times New Roman"/>
                <w:color w:val="000000" w:themeColor="text1"/>
                <w:sz w:val="24"/>
                <w:szCs w:val="24"/>
              </w:rPr>
            </w:pPr>
            <w:r w:rsidRPr="00432474">
              <w:rPr>
                <w:rFonts w:ascii="Times New Roman" w:eastAsia="標楷體" w:hAnsi="Times New Roman"/>
                <w:color w:val="000000" w:themeColor="text1"/>
                <w:sz w:val="24"/>
                <w:szCs w:val="24"/>
              </w:rPr>
              <w:t>教師提問：</w:t>
            </w:r>
            <w:r w:rsidR="00A71427" w:rsidRPr="00432474">
              <w:rPr>
                <w:rFonts w:ascii="Times New Roman" w:eastAsia="標楷體" w:hAnsi="Times New Roman"/>
                <w:color w:val="000000" w:themeColor="text1"/>
                <w:sz w:val="24"/>
                <w:szCs w:val="24"/>
              </w:rPr>
              <w:t>為什麼要我們每學期都要做防震的演練？</w:t>
            </w:r>
          </w:p>
          <w:p w14:paraId="1557C44B" w14:textId="631954F9" w:rsidR="00AF4500" w:rsidRPr="00432474" w:rsidRDefault="0029770E" w:rsidP="00AF4500">
            <w:pPr>
              <w:pStyle w:val="a3"/>
              <w:ind w:leftChars="100" w:left="240"/>
              <w:jc w:val="both"/>
              <w:rPr>
                <w:rFonts w:ascii="Times New Roman" w:eastAsia="標楷體" w:hAnsi="Times New Roman"/>
                <w:color w:val="000000" w:themeColor="text1"/>
                <w:sz w:val="24"/>
                <w:szCs w:val="24"/>
              </w:rPr>
            </w:pPr>
            <w:r w:rsidRPr="00432474">
              <w:rPr>
                <w:rFonts w:ascii="Times New Roman" w:eastAsia="標楷體" w:hAnsi="Times New Roman"/>
                <w:color w:val="000000" w:themeColor="text1"/>
                <w:sz w:val="24"/>
                <w:szCs w:val="24"/>
              </w:rPr>
              <w:t>學生答：</w:t>
            </w:r>
            <w:r w:rsidR="00AF4500" w:rsidRPr="00432474">
              <w:rPr>
                <w:rFonts w:ascii="Times New Roman" w:eastAsia="標楷體" w:hAnsi="Times New Roman"/>
                <w:color w:val="000000" w:themeColor="text1"/>
                <w:sz w:val="24"/>
                <w:szCs w:val="24"/>
                <w:lang w:eastAsia="zh-TW"/>
              </w:rPr>
              <w:t>(</w:t>
            </w:r>
            <w:r w:rsidR="00AF4500" w:rsidRPr="00432474">
              <w:rPr>
                <w:rFonts w:ascii="Times New Roman" w:eastAsia="標楷體" w:hAnsi="Times New Roman"/>
                <w:color w:val="000000" w:themeColor="text1"/>
                <w:sz w:val="24"/>
                <w:szCs w:val="24"/>
              </w:rPr>
              <w:t>1)</w:t>
            </w:r>
            <w:r w:rsidR="00AF4500" w:rsidRPr="00432474">
              <w:rPr>
                <w:rFonts w:ascii="Times New Roman" w:eastAsia="標楷體" w:hAnsi="Times New Roman"/>
                <w:color w:val="000000" w:themeColor="text1"/>
                <w:sz w:val="24"/>
                <w:szCs w:val="24"/>
              </w:rPr>
              <w:t>熟悉可以逃難的步驟，在真實情況的時候才不會發生額外的危險</w:t>
            </w:r>
            <w:r w:rsidR="00AF4500" w:rsidRPr="00432474">
              <w:rPr>
                <w:rFonts w:ascii="Times New Roman" w:eastAsia="標楷體" w:hAnsi="Times New Roman"/>
                <w:color w:val="000000" w:themeColor="text1"/>
                <w:sz w:val="24"/>
                <w:szCs w:val="24"/>
                <w:lang w:eastAsia="zh-TW"/>
              </w:rPr>
              <w:t>。</w:t>
            </w:r>
          </w:p>
          <w:p w14:paraId="6840C3C6" w14:textId="41927C33" w:rsidR="0065615B" w:rsidRPr="00432474" w:rsidRDefault="00AF4500" w:rsidP="00AF4500">
            <w:pPr>
              <w:pStyle w:val="a3"/>
              <w:ind w:leftChars="100" w:left="240"/>
              <w:jc w:val="both"/>
              <w:rPr>
                <w:rFonts w:ascii="Times New Roman" w:eastAsia="標楷體" w:hAnsi="Times New Roman"/>
                <w:color w:val="000000" w:themeColor="text1"/>
                <w:sz w:val="24"/>
                <w:szCs w:val="24"/>
              </w:rPr>
            </w:pPr>
            <w:r w:rsidRPr="00432474">
              <w:rPr>
                <w:rFonts w:ascii="Times New Roman" w:eastAsia="標楷體" w:hAnsi="Times New Roman"/>
                <w:color w:val="000000" w:themeColor="text1"/>
                <w:kern w:val="2"/>
                <w:sz w:val="24"/>
                <w:szCs w:val="24"/>
                <w:lang w:val="en-US" w:eastAsia="zh-TW"/>
              </w:rPr>
              <w:t>(2)</w:t>
            </w:r>
            <w:r w:rsidRPr="00432474">
              <w:rPr>
                <w:rFonts w:ascii="Times New Roman" w:eastAsia="標楷體" w:hAnsi="Times New Roman"/>
                <w:color w:val="000000" w:themeColor="text1"/>
                <w:kern w:val="2"/>
                <w:sz w:val="24"/>
                <w:szCs w:val="24"/>
                <w:lang w:val="en-US" w:eastAsia="zh-TW"/>
              </w:rPr>
              <w:t>地震來了可以快速逃難。</w:t>
            </w:r>
          </w:p>
          <w:p w14:paraId="1B9C8A74" w14:textId="4126DE9C" w:rsidR="0065615B" w:rsidRPr="00432474" w:rsidRDefault="00AF4500" w:rsidP="00AF4500">
            <w:pPr>
              <w:pStyle w:val="a3"/>
              <w:numPr>
                <w:ilvl w:val="0"/>
                <w:numId w:val="16"/>
              </w:numPr>
              <w:ind w:leftChars="0" w:left="240" w:hangingChars="100" w:hanging="240"/>
              <w:jc w:val="both"/>
              <w:rPr>
                <w:rFonts w:ascii="Times New Roman" w:eastAsia="標楷體" w:hAnsi="Times New Roman"/>
                <w:color w:val="000000" w:themeColor="text1"/>
                <w:sz w:val="24"/>
                <w:szCs w:val="24"/>
              </w:rPr>
            </w:pPr>
            <w:r w:rsidRPr="00432474">
              <w:rPr>
                <w:rFonts w:ascii="Times New Roman" w:eastAsia="標楷體" w:hAnsi="Times New Roman"/>
                <w:color w:val="000000" w:themeColor="text1"/>
                <w:sz w:val="24"/>
                <w:szCs w:val="24"/>
              </w:rPr>
              <w:t>教師提問：</w:t>
            </w:r>
            <w:r w:rsidR="00A71427" w:rsidRPr="00432474">
              <w:rPr>
                <w:rFonts w:ascii="Times New Roman" w:eastAsia="標楷體" w:hAnsi="Times New Roman"/>
                <w:color w:val="000000" w:themeColor="text1"/>
                <w:sz w:val="24"/>
                <w:szCs w:val="24"/>
              </w:rPr>
              <w:t>為什麼地震來的時候需要去避難</w:t>
            </w:r>
            <w:r w:rsidR="00A71427" w:rsidRPr="00432474">
              <w:rPr>
                <w:rFonts w:ascii="Times New Roman" w:eastAsia="標楷體" w:hAnsi="Times New Roman"/>
                <w:color w:val="000000" w:themeColor="text1"/>
                <w:sz w:val="24"/>
                <w:szCs w:val="24"/>
              </w:rPr>
              <w:t>?</w:t>
            </w:r>
          </w:p>
          <w:p w14:paraId="1D6D37DB" w14:textId="47E77551" w:rsidR="00AF4500" w:rsidRPr="00432474" w:rsidRDefault="0029770E" w:rsidP="00AF4500">
            <w:pPr>
              <w:pStyle w:val="a3"/>
              <w:ind w:leftChars="100" w:left="240"/>
              <w:jc w:val="both"/>
              <w:rPr>
                <w:rFonts w:ascii="Times New Roman" w:eastAsia="標楷體" w:hAnsi="Times New Roman"/>
                <w:color w:val="000000" w:themeColor="text1"/>
                <w:sz w:val="24"/>
                <w:szCs w:val="24"/>
              </w:rPr>
            </w:pPr>
            <w:r w:rsidRPr="00432474">
              <w:rPr>
                <w:rFonts w:ascii="Times New Roman" w:eastAsia="標楷體" w:hAnsi="Times New Roman"/>
                <w:color w:val="000000" w:themeColor="text1"/>
                <w:sz w:val="24"/>
                <w:szCs w:val="24"/>
              </w:rPr>
              <w:t>學生答：</w:t>
            </w:r>
            <w:r w:rsidR="00AF4500" w:rsidRPr="00432474">
              <w:rPr>
                <w:rFonts w:ascii="Times New Roman" w:eastAsia="標楷體" w:hAnsi="Times New Roman"/>
                <w:color w:val="000000" w:themeColor="text1"/>
                <w:sz w:val="24"/>
                <w:szCs w:val="24"/>
              </w:rPr>
              <w:t>(1)</w:t>
            </w:r>
            <w:r w:rsidR="00AF4500" w:rsidRPr="00432474">
              <w:rPr>
                <w:rFonts w:ascii="Times New Roman" w:eastAsia="標楷體" w:hAnsi="Times New Roman"/>
                <w:color w:val="000000" w:themeColor="text1"/>
                <w:sz w:val="24"/>
                <w:szCs w:val="24"/>
              </w:rPr>
              <w:t>因為房子會倒塌。</w:t>
            </w:r>
          </w:p>
          <w:p w14:paraId="02049698" w14:textId="15241FE4" w:rsidR="00AF4500" w:rsidRPr="00432474" w:rsidRDefault="00AF4500" w:rsidP="00AF4500">
            <w:pPr>
              <w:pStyle w:val="a3"/>
              <w:ind w:leftChars="100" w:left="240"/>
              <w:jc w:val="both"/>
              <w:rPr>
                <w:rFonts w:ascii="Times New Roman" w:eastAsia="標楷體" w:hAnsi="Times New Roman"/>
                <w:color w:val="000000" w:themeColor="text1"/>
                <w:sz w:val="24"/>
                <w:szCs w:val="24"/>
              </w:rPr>
            </w:pPr>
            <w:r w:rsidRPr="00432474">
              <w:rPr>
                <w:rFonts w:ascii="Times New Roman" w:eastAsia="標楷體" w:hAnsi="Times New Roman"/>
                <w:color w:val="000000" w:themeColor="text1"/>
                <w:sz w:val="24"/>
                <w:szCs w:val="24"/>
              </w:rPr>
              <w:t>(2)</w:t>
            </w:r>
            <w:r w:rsidRPr="00432474">
              <w:rPr>
                <w:rFonts w:ascii="Times New Roman" w:eastAsia="標楷體" w:hAnsi="Times New Roman"/>
                <w:color w:val="000000" w:themeColor="text1"/>
                <w:sz w:val="24"/>
                <w:szCs w:val="24"/>
              </w:rPr>
              <w:t>大型東西會掉落，怕被東西壓死。</w:t>
            </w:r>
          </w:p>
          <w:p w14:paraId="6CA2614D" w14:textId="19826324" w:rsidR="0065615B" w:rsidRPr="00432474" w:rsidRDefault="00AF4500" w:rsidP="00AF4500">
            <w:pPr>
              <w:pStyle w:val="a3"/>
              <w:ind w:leftChars="100" w:left="240"/>
              <w:jc w:val="both"/>
              <w:rPr>
                <w:rFonts w:ascii="Times New Roman" w:eastAsia="標楷體" w:hAnsi="Times New Roman"/>
                <w:color w:val="000000" w:themeColor="text1"/>
                <w:sz w:val="24"/>
                <w:szCs w:val="24"/>
              </w:rPr>
            </w:pPr>
            <w:r w:rsidRPr="00432474">
              <w:rPr>
                <w:rFonts w:ascii="Times New Roman" w:eastAsia="標楷體" w:hAnsi="Times New Roman"/>
                <w:color w:val="000000" w:themeColor="text1"/>
                <w:kern w:val="2"/>
                <w:sz w:val="24"/>
                <w:szCs w:val="24"/>
                <w:lang w:val="en-US" w:eastAsia="zh-TW"/>
              </w:rPr>
              <w:t>(3)</w:t>
            </w:r>
            <w:r w:rsidRPr="00432474">
              <w:rPr>
                <w:rFonts w:ascii="Times New Roman" w:eastAsia="標楷體" w:hAnsi="Times New Roman"/>
                <w:color w:val="000000" w:themeColor="text1"/>
                <w:kern w:val="2"/>
                <w:sz w:val="24"/>
                <w:szCs w:val="24"/>
                <w:lang w:val="en-US" w:eastAsia="zh-TW"/>
              </w:rPr>
              <w:t>確保自己的安全。</w:t>
            </w:r>
          </w:p>
          <w:p w14:paraId="3F75633B" w14:textId="0B36E84F" w:rsidR="0065615B" w:rsidRPr="00432474" w:rsidRDefault="00AF4500" w:rsidP="00AF4500">
            <w:pPr>
              <w:pStyle w:val="a3"/>
              <w:numPr>
                <w:ilvl w:val="0"/>
                <w:numId w:val="16"/>
              </w:numPr>
              <w:ind w:leftChars="0" w:left="240" w:hangingChars="100" w:hanging="240"/>
              <w:jc w:val="both"/>
              <w:rPr>
                <w:rFonts w:ascii="Times New Roman" w:eastAsia="標楷體" w:hAnsi="Times New Roman"/>
                <w:color w:val="000000" w:themeColor="text1"/>
                <w:sz w:val="24"/>
                <w:szCs w:val="24"/>
              </w:rPr>
            </w:pPr>
            <w:r w:rsidRPr="00432474">
              <w:rPr>
                <w:rFonts w:ascii="Times New Roman" w:eastAsia="標楷體" w:hAnsi="Times New Roman"/>
                <w:color w:val="000000" w:themeColor="text1"/>
                <w:sz w:val="24"/>
                <w:szCs w:val="24"/>
              </w:rPr>
              <w:t>教師提問：</w:t>
            </w:r>
            <w:r w:rsidR="00A71427" w:rsidRPr="00432474">
              <w:rPr>
                <w:rFonts w:ascii="Times New Roman" w:eastAsia="標楷體" w:hAnsi="Times New Roman"/>
                <w:color w:val="000000" w:themeColor="text1"/>
                <w:sz w:val="24"/>
                <w:szCs w:val="24"/>
              </w:rPr>
              <w:t>除了這些以外還有嗎</w:t>
            </w:r>
            <w:r w:rsidR="00A71427" w:rsidRPr="00432474">
              <w:rPr>
                <w:rFonts w:ascii="Times New Roman" w:eastAsia="標楷體" w:hAnsi="Times New Roman"/>
                <w:color w:val="000000" w:themeColor="text1"/>
                <w:sz w:val="24"/>
                <w:szCs w:val="24"/>
              </w:rPr>
              <w:t>?</w:t>
            </w:r>
          </w:p>
          <w:p w14:paraId="0D74FA93" w14:textId="3A22163A" w:rsidR="0029770E" w:rsidRPr="00432474" w:rsidRDefault="0029770E" w:rsidP="00AF4500">
            <w:pPr>
              <w:pStyle w:val="a3"/>
              <w:ind w:leftChars="100" w:left="240"/>
              <w:jc w:val="both"/>
              <w:rPr>
                <w:rFonts w:ascii="Times New Roman" w:eastAsia="標楷體" w:hAnsi="Times New Roman"/>
                <w:color w:val="000000" w:themeColor="text1"/>
                <w:sz w:val="24"/>
                <w:szCs w:val="24"/>
                <w:lang w:val="en-US"/>
              </w:rPr>
            </w:pPr>
            <w:r w:rsidRPr="00432474">
              <w:rPr>
                <w:rFonts w:ascii="Times New Roman" w:eastAsia="標楷體" w:hAnsi="Times New Roman"/>
                <w:color w:val="000000" w:themeColor="text1"/>
                <w:sz w:val="24"/>
                <w:szCs w:val="24"/>
              </w:rPr>
              <w:t>學生答：</w:t>
            </w:r>
            <w:r w:rsidR="00AF4500" w:rsidRPr="00432474">
              <w:rPr>
                <w:rFonts w:ascii="Times New Roman" w:eastAsia="標楷體" w:hAnsi="Times New Roman"/>
                <w:color w:val="000000" w:themeColor="text1"/>
                <w:sz w:val="24"/>
                <w:szCs w:val="24"/>
                <w:lang w:val="en-US"/>
              </w:rPr>
              <w:t>不知道、不確定</w:t>
            </w:r>
          </w:p>
        </w:tc>
        <w:tc>
          <w:tcPr>
            <w:tcW w:w="1240" w:type="dxa"/>
            <w:gridSpan w:val="2"/>
          </w:tcPr>
          <w:p w14:paraId="7BE48BE5" w14:textId="77777777" w:rsidR="00062A24" w:rsidRPr="00432474" w:rsidRDefault="00062A24" w:rsidP="00A81A65">
            <w:pPr>
              <w:rPr>
                <w:rFonts w:eastAsia="標楷體"/>
              </w:rPr>
            </w:pPr>
          </w:p>
          <w:p w14:paraId="33D34D83" w14:textId="77777777" w:rsidR="00062A24" w:rsidRPr="00432474" w:rsidRDefault="00062A24" w:rsidP="00A81A65">
            <w:pPr>
              <w:rPr>
                <w:rFonts w:eastAsia="標楷體"/>
              </w:rPr>
            </w:pPr>
          </w:p>
          <w:p w14:paraId="5BBD8D54" w14:textId="29B65A23" w:rsidR="00FE0674" w:rsidRPr="00432474" w:rsidRDefault="00AF4500" w:rsidP="00A81A65">
            <w:pPr>
              <w:rPr>
                <w:rFonts w:eastAsia="標楷體"/>
              </w:rPr>
            </w:pPr>
            <w:r w:rsidRPr="00432474">
              <w:rPr>
                <w:rFonts w:eastAsia="標楷體"/>
              </w:rPr>
              <w:t>口頭回答</w:t>
            </w:r>
          </w:p>
        </w:tc>
        <w:tc>
          <w:tcPr>
            <w:tcW w:w="3126" w:type="dxa"/>
          </w:tcPr>
          <w:p w14:paraId="39BB8A5A" w14:textId="77777777" w:rsidR="00A81A65" w:rsidRPr="00432474" w:rsidRDefault="00876372" w:rsidP="00876372">
            <w:pPr>
              <w:jc w:val="both"/>
              <w:rPr>
                <w:rFonts w:eastAsia="標楷體"/>
              </w:rPr>
            </w:pPr>
            <w:r w:rsidRPr="00432474">
              <w:rPr>
                <w:rFonts w:eastAsia="標楷體"/>
              </w:rPr>
              <w:t>透過防災演練的情境的問題讓學生思考地震防災的意義。</w:t>
            </w:r>
          </w:p>
          <w:p w14:paraId="39F79CF9" w14:textId="77777777" w:rsidR="00876372" w:rsidRPr="00432474" w:rsidRDefault="004B1282" w:rsidP="00876372">
            <w:pPr>
              <w:jc w:val="both"/>
              <w:rPr>
                <w:rFonts w:eastAsia="標楷體"/>
              </w:rPr>
            </w:pPr>
            <w:r w:rsidRPr="00432474">
              <w:rPr>
                <w:rFonts w:eastAsia="標楷體"/>
                <w:noProof/>
              </w:rPr>
              <w:drawing>
                <wp:inline distT="0" distB="0" distL="0" distR="0" wp14:anchorId="61009BB8" wp14:editId="5F0EBC8D">
                  <wp:extent cx="1440000" cy="810000"/>
                  <wp:effectExtent l="0" t="0" r="8255" b="9525"/>
                  <wp:docPr id="2" name="圖片 2" descr="G:\我的雲端硬碟\003學校(小學)\007各式比賽\1100315_109學年度科技領域教案徵選(科技輔導團)\製作資料\教學事例\簡報1\投影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我的雲端硬碟\003學校(小學)\007各式比賽\1100315_109學年度科技領域教案徵選(科技輔導團)\製作資料\教學事例\簡報1\投影片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000" cy="810000"/>
                          </a:xfrm>
                          <a:prstGeom prst="rect">
                            <a:avLst/>
                          </a:prstGeom>
                          <a:noFill/>
                          <a:ln>
                            <a:noFill/>
                          </a:ln>
                        </pic:spPr>
                      </pic:pic>
                    </a:graphicData>
                  </a:graphic>
                </wp:inline>
              </w:drawing>
            </w:r>
          </w:p>
          <w:p w14:paraId="5A5385F6" w14:textId="77777777" w:rsidR="004B1282" w:rsidRPr="00432474" w:rsidRDefault="004B1282" w:rsidP="00876372">
            <w:pPr>
              <w:jc w:val="both"/>
              <w:rPr>
                <w:rFonts w:eastAsia="標楷體"/>
              </w:rPr>
            </w:pPr>
            <w:r w:rsidRPr="00432474">
              <w:rPr>
                <w:rFonts w:eastAsia="標楷體"/>
                <w:noProof/>
              </w:rPr>
              <w:drawing>
                <wp:inline distT="0" distB="0" distL="0" distR="0" wp14:anchorId="15E6C7F7" wp14:editId="5C11E740">
                  <wp:extent cx="1440000" cy="810001"/>
                  <wp:effectExtent l="0" t="0" r="8255" b="9525"/>
                  <wp:docPr id="3" name="圖片 3" descr="G:\我的雲端硬碟\003學校(小學)\007各式比賽\1100315_109學年度科技領域教案徵選(科技輔導團)\製作資料\教學事例\簡報1\投影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我的雲端硬碟\003學校(小學)\007各式比賽\1100315_109學年度科技領域教案徵選(科技輔導團)\製作資料\教學事例\簡報1\投影片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000" cy="810001"/>
                          </a:xfrm>
                          <a:prstGeom prst="rect">
                            <a:avLst/>
                          </a:prstGeom>
                          <a:noFill/>
                          <a:ln>
                            <a:noFill/>
                          </a:ln>
                        </pic:spPr>
                      </pic:pic>
                    </a:graphicData>
                  </a:graphic>
                </wp:inline>
              </w:drawing>
            </w:r>
          </w:p>
          <w:p w14:paraId="1C8C9492" w14:textId="77777777" w:rsidR="004B1282" w:rsidRPr="00432474" w:rsidRDefault="004B1282" w:rsidP="00876372">
            <w:pPr>
              <w:jc w:val="both"/>
              <w:rPr>
                <w:rFonts w:eastAsia="標楷體"/>
              </w:rPr>
            </w:pPr>
            <w:r w:rsidRPr="00432474">
              <w:rPr>
                <w:rFonts w:eastAsia="標楷體"/>
                <w:noProof/>
              </w:rPr>
              <w:drawing>
                <wp:inline distT="0" distB="0" distL="0" distR="0" wp14:anchorId="3F12E5C3" wp14:editId="53CF72F5">
                  <wp:extent cx="1440000" cy="809999"/>
                  <wp:effectExtent l="0" t="0" r="8255" b="9525"/>
                  <wp:docPr id="4" name="圖片 4" descr="G:\我的雲端硬碟\003學校(小學)\007各式比賽\1100315_109學年度科技領域教案徵選(科技輔導團)\製作資料\教學事例\簡報1\投影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我的雲端硬碟\003學校(小學)\007各式比賽\1100315_109學年度科技領域教案徵選(科技輔導團)\製作資料\教學事例\簡報1\投影片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809999"/>
                          </a:xfrm>
                          <a:prstGeom prst="rect">
                            <a:avLst/>
                          </a:prstGeom>
                          <a:noFill/>
                          <a:ln>
                            <a:noFill/>
                          </a:ln>
                        </pic:spPr>
                      </pic:pic>
                    </a:graphicData>
                  </a:graphic>
                </wp:inline>
              </w:drawing>
            </w:r>
          </w:p>
          <w:p w14:paraId="652FC1E0" w14:textId="586D0971" w:rsidR="004B1282" w:rsidRPr="00432474" w:rsidRDefault="004B1282" w:rsidP="00876372">
            <w:pPr>
              <w:jc w:val="both"/>
              <w:rPr>
                <w:rFonts w:eastAsia="標楷體"/>
              </w:rPr>
            </w:pPr>
            <w:r w:rsidRPr="00432474">
              <w:rPr>
                <w:rFonts w:eastAsia="標楷體"/>
                <w:noProof/>
              </w:rPr>
              <w:drawing>
                <wp:inline distT="0" distB="0" distL="0" distR="0" wp14:anchorId="0B8C0060" wp14:editId="1F1C5C82">
                  <wp:extent cx="1440000" cy="810001"/>
                  <wp:effectExtent l="0" t="0" r="8255" b="9525"/>
                  <wp:docPr id="5" name="圖片 5" descr="G:\我的雲端硬碟\003學校(小學)\007各式比賽\1100315_109學年度科技領域教案徵選(科技輔導團)\製作資料\教學事例\簡報1\投影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我的雲端硬碟\003學校(小學)\007各式比賽\1100315_109學年度科技領域教案徵選(科技輔導團)\製作資料\教學事例\簡報1\投影片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000" cy="810001"/>
                          </a:xfrm>
                          <a:prstGeom prst="rect">
                            <a:avLst/>
                          </a:prstGeom>
                          <a:noFill/>
                          <a:ln>
                            <a:noFill/>
                          </a:ln>
                        </pic:spPr>
                      </pic:pic>
                    </a:graphicData>
                  </a:graphic>
                </wp:inline>
              </w:drawing>
            </w:r>
          </w:p>
        </w:tc>
      </w:tr>
      <w:tr w:rsidR="00BE1865" w:rsidRPr="00432474" w14:paraId="5DD0E8EB" w14:textId="77777777" w:rsidTr="006445E8">
        <w:trPr>
          <w:trHeight w:val="2522"/>
        </w:trPr>
        <w:tc>
          <w:tcPr>
            <w:tcW w:w="925" w:type="dxa"/>
          </w:tcPr>
          <w:p w14:paraId="1627E59B" w14:textId="2E828E34" w:rsidR="00FE0674" w:rsidRPr="00432474" w:rsidRDefault="00A71427" w:rsidP="00EC470F">
            <w:pPr>
              <w:rPr>
                <w:rFonts w:eastAsia="標楷體"/>
                <w:b/>
              </w:rPr>
            </w:pPr>
            <w:r w:rsidRPr="00432474">
              <w:rPr>
                <w:rFonts w:eastAsia="標楷體"/>
                <w:b/>
              </w:rPr>
              <w:lastRenderedPageBreak/>
              <w:t>發展活動</w:t>
            </w:r>
          </w:p>
        </w:tc>
        <w:tc>
          <w:tcPr>
            <w:tcW w:w="4490" w:type="dxa"/>
            <w:gridSpan w:val="2"/>
          </w:tcPr>
          <w:p w14:paraId="6635F65E" w14:textId="6D253871" w:rsidR="00E4126B" w:rsidRPr="00432474" w:rsidRDefault="00E4126B" w:rsidP="007F4B15">
            <w:pPr>
              <w:rPr>
                <w:rFonts w:eastAsia="標楷體"/>
                <w:b/>
                <w:color w:val="000000" w:themeColor="text1"/>
              </w:rPr>
            </w:pPr>
            <w:r w:rsidRPr="00432474">
              <w:rPr>
                <w:rFonts w:eastAsia="標楷體"/>
                <w:b/>
                <w:color w:val="000000" w:themeColor="text1"/>
              </w:rPr>
              <w:t>【情境連結】</w:t>
            </w:r>
          </w:p>
          <w:p w14:paraId="6ADAC6D8" w14:textId="770E8927" w:rsidR="003F1FEA" w:rsidRPr="00432474" w:rsidRDefault="003F1FEA" w:rsidP="0052345B">
            <w:pPr>
              <w:pStyle w:val="a3"/>
              <w:numPr>
                <w:ilvl w:val="0"/>
                <w:numId w:val="19"/>
              </w:numPr>
              <w:ind w:leftChars="0"/>
              <w:jc w:val="both"/>
              <w:rPr>
                <w:rFonts w:ascii="Times New Roman" w:eastAsia="標楷體" w:hAnsi="Times New Roman"/>
                <w:b/>
                <w:sz w:val="24"/>
                <w:szCs w:val="24"/>
              </w:rPr>
            </w:pPr>
            <w:r w:rsidRPr="00432474">
              <w:rPr>
                <w:rFonts w:ascii="Times New Roman" w:eastAsia="標楷體" w:hAnsi="Times New Roman"/>
                <w:b/>
                <w:sz w:val="24"/>
                <w:szCs w:val="24"/>
              </w:rPr>
              <w:t>教師引導</w:t>
            </w:r>
            <w:r w:rsidR="00B35265" w:rsidRPr="00432474">
              <w:rPr>
                <w:rFonts w:ascii="Times New Roman" w:eastAsia="標楷體" w:hAnsi="Times New Roman"/>
                <w:sz w:val="24"/>
                <w:szCs w:val="24"/>
                <w:lang w:eastAsia="zh-TW"/>
              </w:rPr>
              <w:t>(</w:t>
            </w:r>
            <w:r w:rsidR="00007B9D" w:rsidRPr="00432474">
              <w:rPr>
                <w:rFonts w:ascii="Times New Roman" w:eastAsia="標楷體" w:hAnsi="Times New Roman"/>
                <w:sz w:val="24"/>
                <w:szCs w:val="24"/>
                <w:lang w:eastAsia="zh-TW"/>
              </w:rPr>
              <w:t>10</w:t>
            </w:r>
            <w:r w:rsidR="00B35265" w:rsidRPr="00432474">
              <w:rPr>
                <w:rFonts w:ascii="Times New Roman" w:eastAsia="標楷體" w:hAnsi="Times New Roman"/>
                <w:sz w:val="24"/>
                <w:szCs w:val="24"/>
              </w:rPr>
              <w:t>分鐘</w:t>
            </w:r>
            <w:r w:rsidR="00B35265" w:rsidRPr="00432474">
              <w:rPr>
                <w:rFonts w:ascii="Times New Roman" w:eastAsia="標楷體" w:hAnsi="Times New Roman"/>
                <w:sz w:val="24"/>
                <w:szCs w:val="24"/>
                <w:lang w:eastAsia="zh-TW"/>
              </w:rPr>
              <w:t>)</w:t>
            </w:r>
          </w:p>
          <w:p w14:paraId="6E384EA6" w14:textId="63401C2C" w:rsidR="00F602CB" w:rsidRPr="00432474" w:rsidRDefault="00F602CB" w:rsidP="007F4B15">
            <w:pPr>
              <w:jc w:val="both"/>
              <w:rPr>
                <w:rFonts w:eastAsia="標楷體"/>
              </w:rPr>
            </w:pPr>
            <w:r w:rsidRPr="00432474">
              <w:rPr>
                <w:rFonts w:eastAsia="標楷體"/>
              </w:rPr>
              <w:t>我們從台灣與世界的重大事件中來了解地震時會有那些情境，而當這些情境發生時會有什麼災害發生？</w:t>
            </w:r>
          </w:p>
          <w:p w14:paraId="2D859E80" w14:textId="019CA253" w:rsidR="00B35265" w:rsidRPr="00432474" w:rsidRDefault="00B35265" w:rsidP="007F4B15">
            <w:pPr>
              <w:jc w:val="both"/>
              <w:rPr>
                <w:rFonts w:eastAsia="標楷體"/>
              </w:rPr>
            </w:pPr>
            <w:r w:rsidRPr="00432474">
              <w:rPr>
                <w:rFonts w:eastAsia="標楷體"/>
              </w:rPr>
              <w:t>教師引導學生以關鍵字「地震重大事件」進行搜尋，顯示台灣與世界重大地震的事件。</w:t>
            </w:r>
          </w:p>
          <w:p w14:paraId="3FC4C242" w14:textId="704716AB" w:rsidR="007F4B15" w:rsidRPr="00432474" w:rsidRDefault="00B35265" w:rsidP="007F4B15">
            <w:pPr>
              <w:pStyle w:val="a3"/>
              <w:ind w:leftChars="0" w:left="360"/>
              <w:jc w:val="both"/>
              <w:rPr>
                <w:rFonts w:ascii="Times New Roman" w:eastAsia="標楷體" w:hAnsi="Times New Roman"/>
                <w:sz w:val="24"/>
                <w:szCs w:val="24"/>
              </w:rPr>
            </w:pPr>
            <w:r w:rsidRPr="00432474">
              <w:rPr>
                <w:rFonts w:ascii="Times New Roman" w:hAnsi="Times New Roman"/>
                <w:noProof/>
                <w:lang w:val="en-US" w:eastAsia="zh-TW"/>
              </w:rPr>
              <w:drawing>
                <wp:inline distT="0" distB="0" distL="0" distR="0" wp14:anchorId="48580E62" wp14:editId="1C86FCBC">
                  <wp:extent cx="2409546" cy="30543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85309" cy="327715"/>
                          </a:xfrm>
                          <a:prstGeom prst="rect">
                            <a:avLst/>
                          </a:prstGeom>
                        </pic:spPr>
                      </pic:pic>
                    </a:graphicData>
                  </a:graphic>
                </wp:inline>
              </w:drawing>
            </w:r>
          </w:p>
          <w:p w14:paraId="4F7D3683" w14:textId="3F2DC79F" w:rsidR="00B35265" w:rsidRPr="00432474" w:rsidRDefault="00B35265" w:rsidP="00B35265">
            <w:pPr>
              <w:jc w:val="both"/>
              <w:rPr>
                <w:rFonts w:eastAsia="標楷體"/>
              </w:rPr>
            </w:pPr>
            <w:r w:rsidRPr="00432474">
              <w:rPr>
                <w:rFonts w:eastAsia="標楷體"/>
              </w:rPr>
              <w:t>再以阿拉斯加地震造成土壤液化為例，引導學生了解搜尋及分析方向。</w:t>
            </w:r>
          </w:p>
          <w:p w14:paraId="5A4FF48E" w14:textId="77777777" w:rsidR="00EC470F" w:rsidRPr="00432474" w:rsidRDefault="00EC470F" w:rsidP="00B35265">
            <w:pPr>
              <w:jc w:val="both"/>
              <w:rPr>
                <w:rFonts w:eastAsia="標楷體"/>
              </w:rPr>
            </w:pPr>
          </w:p>
          <w:p w14:paraId="2C7E99E1" w14:textId="1A94B68E" w:rsidR="00B35265" w:rsidRPr="00432474" w:rsidRDefault="00B35265" w:rsidP="0052345B">
            <w:pPr>
              <w:pStyle w:val="a3"/>
              <w:numPr>
                <w:ilvl w:val="0"/>
                <w:numId w:val="19"/>
              </w:numPr>
              <w:ind w:leftChars="0"/>
              <w:jc w:val="both"/>
              <w:rPr>
                <w:rFonts w:ascii="Times New Roman" w:eastAsia="標楷體" w:hAnsi="Times New Roman"/>
                <w:b/>
                <w:sz w:val="24"/>
              </w:rPr>
            </w:pPr>
            <w:r w:rsidRPr="00432474">
              <w:rPr>
                <w:rFonts w:ascii="Times New Roman" w:eastAsia="標楷體" w:hAnsi="Times New Roman"/>
                <w:b/>
                <w:sz w:val="24"/>
              </w:rPr>
              <w:t>學生實作</w:t>
            </w:r>
            <w:r w:rsidR="0052345B" w:rsidRPr="00432474">
              <w:rPr>
                <w:rFonts w:ascii="Times New Roman" w:eastAsia="標楷體" w:hAnsi="Times New Roman"/>
                <w:sz w:val="24"/>
                <w:lang w:eastAsia="zh-TW"/>
              </w:rPr>
              <w:t>(</w:t>
            </w:r>
            <w:r w:rsidR="0052345B" w:rsidRPr="00432474">
              <w:rPr>
                <w:rFonts w:ascii="Times New Roman" w:eastAsia="標楷體" w:hAnsi="Times New Roman"/>
                <w:sz w:val="24"/>
              </w:rPr>
              <w:t>20</w:t>
            </w:r>
            <w:r w:rsidR="0052345B" w:rsidRPr="00432474">
              <w:rPr>
                <w:rFonts w:ascii="Times New Roman" w:eastAsia="標楷體" w:hAnsi="Times New Roman"/>
                <w:sz w:val="24"/>
              </w:rPr>
              <w:t>分鐘</w:t>
            </w:r>
            <w:r w:rsidR="0052345B" w:rsidRPr="00432474">
              <w:rPr>
                <w:rFonts w:ascii="Times New Roman" w:eastAsia="標楷體" w:hAnsi="Times New Roman"/>
                <w:sz w:val="24"/>
                <w:lang w:eastAsia="zh-TW"/>
              </w:rPr>
              <w:t>)(</w:t>
            </w:r>
            <w:r w:rsidR="0052345B" w:rsidRPr="00432474">
              <w:rPr>
                <w:rFonts w:ascii="Times New Roman" w:eastAsia="標楷體" w:hAnsi="Times New Roman"/>
                <w:sz w:val="24"/>
              </w:rPr>
              <w:t>兩兩一組</w:t>
            </w:r>
            <w:r w:rsidR="0052345B" w:rsidRPr="00432474">
              <w:rPr>
                <w:rFonts w:ascii="Times New Roman" w:eastAsia="標楷體" w:hAnsi="Times New Roman"/>
                <w:sz w:val="24"/>
                <w:lang w:eastAsia="zh-TW"/>
              </w:rPr>
              <w:t>)</w:t>
            </w:r>
          </w:p>
          <w:p w14:paraId="7973FA0E" w14:textId="3B9DB6E7" w:rsidR="00122FAD" w:rsidRPr="00432474" w:rsidRDefault="00F602CB" w:rsidP="007F4B15">
            <w:pPr>
              <w:jc w:val="both"/>
              <w:rPr>
                <w:rFonts w:eastAsia="標楷體"/>
              </w:rPr>
            </w:pPr>
            <w:r w:rsidRPr="00432474">
              <w:rPr>
                <w:rFonts w:eastAsia="標楷體"/>
              </w:rPr>
              <w:t>學生</w:t>
            </w:r>
            <w:r w:rsidR="003F1FEA" w:rsidRPr="00432474">
              <w:rPr>
                <w:rFonts w:eastAsia="標楷體"/>
              </w:rPr>
              <w:t>利用</w:t>
            </w:r>
            <w:r w:rsidR="003F1FEA" w:rsidRPr="00432474">
              <w:rPr>
                <w:rFonts w:eastAsia="標楷體"/>
              </w:rPr>
              <w:t>google</w:t>
            </w:r>
            <w:r w:rsidR="003F1FEA" w:rsidRPr="00432474">
              <w:rPr>
                <w:rFonts w:eastAsia="標楷體"/>
              </w:rPr>
              <w:t>瀏覽器</w:t>
            </w:r>
            <w:r w:rsidR="007F4B15" w:rsidRPr="00432474">
              <w:rPr>
                <w:rFonts w:eastAsia="標楷體"/>
              </w:rPr>
              <w:t>以關鍵字「地震重大事件」</w:t>
            </w:r>
            <w:r w:rsidR="003F1FEA" w:rsidRPr="00432474">
              <w:rPr>
                <w:rFonts w:eastAsia="標楷體"/>
              </w:rPr>
              <w:t>搜尋近年來地震引起的重大事件</w:t>
            </w:r>
            <w:r w:rsidR="007F4B15" w:rsidRPr="00432474">
              <w:rPr>
                <w:rFonts w:eastAsia="標楷體"/>
              </w:rPr>
              <w:t xml:space="preserve"> </w:t>
            </w:r>
          </w:p>
          <w:p w14:paraId="4A730DF6" w14:textId="77777777" w:rsidR="0095775F" w:rsidRPr="00432474" w:rsidRDefault="007F4B15" w:rsidP="007F4B15">
            <w:pPr>
              <w:jc w:val="both"/>
              <w:rPr>
                <w:rFonts w:eastAsia="標楷體"/>
              </w:rPr>
            </w:pPr>
            <w:r w:rsidRPr="00432474">
              <w:rPr>
                <w:rFonts w:eastAsia="標楷體"/>
              </w:rPr>
              <w:t>將搜尋結果閱讀後分析出地震時情境與引發的災害</w:t>
            </w:r>
            <w:r w:rsidR="0095775F" w:rsidRPr="00432474">
              <w:rPr>
                <w:rFonts w:eastAsia="標楷體"/>
              </w:rPr>
              <w:t>。</w:t>
            </w:r>
          </w:p>
          <w:p w14:paraId="207240D6" w14:textId="725538DB" w:rsidR="007F4B15" w:rsidRPr="00432474" w:rsidRDefault="0052345B" w:rsidP="007F4B15">
            <w:pPr>
              <w:jc w:val="both"/>
              <w:rPr>
                <w:rFonts w:eastAsia="標楷體"/>
              </w:rPr>
            </w:pPr>
            <w:r w:rsidRPr="00432474">
              <w:rPr>
                <w:rFonts w:eastAsia="標楷體"/>
              </w:rPr>
              <w:t>與小組同學討論</w:t>
            </w:r>
            <w:r w:rsidR="0095775F" w:rsidRPr="00432474">
              <w:rPr>
                <w:rFonts w:eastAsia="標楷體"/>
              </w:rPr>
              <w:t>地震時情境、災害</w:t>
            </w:r>
            <w:r w:rsidRPr="00432474">
              <w:rPr>
                <w:rFonts w:eastAsia="標楷體"/>
              </w:rPr>
              <w:t>與</w:t>
            </w:r>
            <w:r w:rsidR="0095775F" w:rsidRPr="00432474">
              <w:rPr>
                <w:rFonts w:eastAsia="標楷體"/>
              </w:rPr>
              <w:t>自己</w:t>
            </w:r>
            <w:r w:rsidRPr="00432474">
              <w:rPr>
                <w:rFonts w:eastAsia="標楷體"/>
              </w:rPr>
              <w:t>生活的關係</w:t>
            </w:r>
          </w:p>
          <w:p w14:paraId="5A3AA552" w14:textId="16E51D06" w:rsidR="0052345B" w:rsidRPr="00432474" w:rsidRDefault="0052345B" w:rsidP="007F4B15">
            <w:pPr>
              <w:jc w:val="both"/>
              <w:rPr>
                <w:rFonts w:eastAsia="標楷體"/>
              </w:rPr>
            </w:pPr>
          </w:p>
          <w:p w14:paraId="3EDA8188" w14:textId="5FA80656" w:rsidR="0052345B" w:rsidRPr="00432474" w:rsidRDefault="0052345B" w:rsidP="007F4B15">
            <w:pPr>
              <w:jc w:val="both"/>
              <w:rPr>
                <w:rFonts w:eastAsia="標楷體"/>
              </w:rPr>
            </w:pPr>
          </w:p>
          <w:p w14:paraId="402234B1" w14:textId="447DEA93" w:rsidR="0052345B" w:rsidRDefault="0052345B" w:rsidP="007F4B15">
            <w:pPr>
              <w:jc w:val="both"/>
              <w:rPr>
                <w:rFonts w:eastAsia="標楷體"/>
              </w:rPr>
            </w:pPr>
          </w:p>
          <w:p w14:paraId="2D9CDE4C" w14:textId="7608DBBA" w:rsidR="00200118" w:rsidRDefault="00200118" w:rsidP="007F4B15">
            <w:pPr>
              <w:jc w:val="both"/>
              <w:rPr>
                <w:rFonts w:eastAsia="標楷體"/>
              </w:rPr>
            </w:pPr>
          </w:p>
          <w:p w14:paraId="4CE271C5" w14:textId="77777777" w:rsidR="00200118" w:rsidRPr="00432474" w:rsidRDefault="00200118" w:rsidP="007F4B15">
            <w:pPr>
              <w:jc w:val="both"/>
              <w:rPr>
                <w:rFonts w:eastAsia="標楷體"/>
              </w:rPr>
            </w:pPr>
          </w:p>
          <w:p w14:paraId="70304D7F" w14:textId="470A2C7A" w:rsidR="0052345B" w:rsidRPr="00432474" w:rsidRDefault="0052345B" w:rsidP="0052345B">
            <w:pPr>
              <w:pStyle w:val="a3"/>
              <w:numPr>
                <w:ilvl w:val="0"/>
                <w:numId w:val="19"/>
              </w:numPr>
              <w:ind w:leftChars="0"/>
              <w:jc w:val="both"/>
              <w:rPr>
                <w:rFonts w:ascii="Times New Roman" w:eastAsia="標楷體" w:hAnsi="Times New Roman"/>
                <w:b/>
                <w:sz w:val="24"/>
              </w:rPr>
            </w:pPr>
            <w:proofErr w:type="spellStart"/>
            <w:r w:rsidRPr="00432474">
              <w:rPr>
                <w:rFonts w:ascii="Times New Roman" w:eastAsia="標楷體" w:hAnsi="Times New Roman"/>
                <w:b/>
                <w:sz w:val="24"/>
              </w:rPr>
              <w:t>分享與回饋</w:t>
            </w:r>
            <w:proofErr w:type="spellEnd"/>
            <w:r w:rsidRPr="00432474">
              <w:rPr>
                <w:rFonts w:ascii="Times New Roman" w:eastAsia="標楷體" w:hAnsi="Times New Roman"/>
                <w:sz w:val="24"/>
              </w:rPr>
              <w:t>(</w:t>
            </w:r>
            <w:r w:rsidR="00007B9D" w:rsidRPr="00432474">
              <w:rPr>
                <w:rFonts w:ascii="Times New Roman" w:eastAsia="標楷體" w:hAnsi="Times New Roman"/>
                <w:sz w:val="24"/>
              </w:rPr>
              <w:t>25</w:t>
            </w:r>
            <w:r w:rsidRPr="00432474">
              <w:rPr>
                <w:rFonts w:ascii="Times New Roman" w:eastAsia="標楷體" w:hAnsi="Times New Roman"/>
                <w:sz w:val="24"/>
              </w:rPr>
              <w:t>分鐘</w:t>
            </w:r>
            <w:r w:rsidRPr="00432474">
              <w:rPr>
                <w:rFonts w:ascii="Times New Roman" w:eastAsia="標楷體" w:hAnsi="Times New Roman"/>
                <w:sz w:val="24"/>
              </w:rPr>
              <w:t>)</w:t>
            </w:r>
          </w:p>
          <w:p w14:paraId="259F7E9C" w14:textId="7E89F479" w:rsidR="00122FAD" w:rsidRPr="00432474" w:rsidRDefault="0052345B" w:rsidP="007F4B15">
            <w:pPr>
              <w:jc w:val="both"/>
              <w:rPr>
                <w:rFonts w:eastAsia="標楷體"/>
              </w:rPr>
            </w:pPr>
            <w:r w:rsidRPr="00432474">
              <w:rPr>
                <w:rFonts w:eastAsia="標楷體"/>
              </w:rPr>
              <w:t>各組</w:t>
            </w:r>
            <w:r w:rsidR="00122FAD" w:rsidRPr="00432474">
              <w:rPr>
                <w:rFonts w:eastAsia="標楷體"/>
              </w:rPr>
              <w:t>分享資料搜尋的結果</w:t>
            </w:r>
          </w:p>
          <w:p w14:paraId="13A02ED2" w14:textId="6FB3263B" w:rsidR="00122FAD" w:rsidRPr="00432474" w:rsidRDefault="0052345B" w:rsidP="00EC470F">
            <w:pPr>
              <w:jc w:val="both"/>
              <w:rPr>
                <w:rFonts w:eastAsia="標楷體"/>
              </w:rPr>
            </w:pPr>
            <w:r w:rsidRPr="00432474">
              <w:rPr>
                <w:rFonts w:eastAsia="標楷體"/>
              </w:rPr>
              <w:t>學生能根據同學的分享進行回饋與修正</w:t>
            </w:r>
          </w:p>
        </w:tc>
        <w:tc>
          <w:tcPr>
            <w:tcW w:w="1240" w:type="dxa"/>
            <w:gridSpan w:val="2"/>
          </w:tcPr>
          <w:p w14:paraId="6C9D55C3" w14:textId="77777777" w:rsidR="00FE0674" w:rsidRPr="00432474" w:rsidRDefault="00FE0674" w:rsidP="00EC470F">
            <w:pPr>
              <w:jc w:val="both"/>
              <w:rPr>
                <w:rFonts w:eastAsia="標楷體"/>
              </w:rPr>
            </w:pPr>
          </w:p>
          <w:p w14:paraId="158627F4" w14:textId="77777777" w:rsidR="007F4B15" w:rsidRPr="00432474" w:rsidRDefault="007F4B15" w:rsidP="00EC470F">
            <w:pPr>
              <w:jc w:val="both"/>
              <w:rPr>
                <w:rFonts w:eastAsia="標楷體"/>
              </w:rPr>
            </w:pPr>
          </w:p>
          <w:p w14:paraId="706CB400" w14:textId="77777777" w:rsidR="00EC470F" w:rsidRPr="00432474" w:rsidRDefault="00EC470F" w:rsidP="00EC470F">
            <w:pPr>
              <w:jc w:val="both"/>
              <w:rPr>
                <w:rFonts w:eastAsia="標楷體"/>
              </w:rPr>
            </w:pPr>
            <w:r w:rsidRPr="00432474">
              <w:rPr>
                <w:rFonts w:eastAsia="標楷體"/>
              </w:rPr>
              <w:t>學生能理解實作內容</w:t>
            </w:r>
          </w:p>
          <w:p w14:paraId="628CF53E" w14:textId="77777777" w:rsidR="00EC470F" w:rsidRPr="00432474" w:rsidRDefault="00EC470F" w:rsidP="007F4B15">
            <w:pPr>
              <w:rPr>
                <w:rFonts w:eastAsia="標楷體"/>
              </w:rPr>
            </w:pPr>
          </w:p>
          <w:p w14:paraId="79082713" w14:textId="77777777" w:rsidR="00EC470F" w:rsidRPr="00432474" w:rsidRDefault="00EC470F" w:rsidP="007F4B15">
            <w:pPr>
              <w:rPr>
                <w:rFonts w:eastAsia="標楷體"/>
              </w:rPr>
            </w:pPr>
          </w:p>
          <w:p w14:paraId="6C8E3055" w14:textId="77777777" w:rsidR="00EC470F" w:rsidRPr="00432474" w:rsidRDefault="00EC470F" w:rsidP="007F4B15">
            <w:pPr>
              <w:rPr>
                <w:rFonts w:eastAsia="標楷體"/>
              </w:rPr>
            </w:pPr>
          </w:p>
          <w:p w14:paraId="490741C2" w14:textId="77777777" w:rsidR="00EC470F" w:rsidRPr="00432474" w:rsidRDefault="00EC470F" w:rsidP="007F4B15">
            <w:pPr>
              <w:rPr>
                <w:rFonts w:eastAsia="標楷體"/>
              </w:rPr>
            </w:pPr>
          </w:p>
          <w:p w14:paraId="65DC39A3" w14:textId="77777777" w:rsidR="00EC470F" w:rsidRPr="00432474" w:rsidRDefault="00EC470F" w:rsidP="007F4B15">
            <w:pPr>
              <w:rPr>
                <w:rFonts w:eastAsia="標楷體"/>
              </w:rPr>
            </w:pPr>
          </w:p>
          <w:p w14:paraId="1746D514" w14:textId="77777777" w:rsidR="00EC470F" w:rsidRPr="00432474" w:rsidRDefault="00EC470F" w:rsidP="007F4B15">
            <w:pPr>
              <w:rPr>
                <w:rFonts w:eastAsia="標楷體"/>
              </w:rPr>
            </w:pPr>
          </w:p>
          <w:p w14:paraId="448E2A82" w14:textId="77777777" w:rsidR="00EC470F" w:rsidRPr="00432474" w:rsidRDefault="00EC470F" w:rsidP="007F4B15">
            <w:pPr>
              <w:rPr>
                <w:rFonts w:eastAsia="標楷體"/>
              </w:rPr>
            </w:pPr>
          </w:p>
          <w:p w14:paraId="033419B2" w14:textId="3A0E7B36" w:rsidR="00EC470F" w:rsidRPr="00432474" w:rsidRDefault="00EC470F" w:rsidP="007F4B15">
            <w:pPr>
              <w:rPr>
                <w:rFonts w:eastAsia="標楷體"/>
              </w:rPr>
            </w:pPr>
          </w:p>
          <w:p w14:paraId="43DFF35C" w14:textId="07FE29BE" w:rsidR="007F4B15" w:rsidRPr="00432474" w:rsidRDefault="007F4B15" w:rsidP="007F4B15">
            <w:pPr>
              <w:rPr>
                <w:rFonts w:eastAsia="標楷體"/>
              </w:rPr>
            </w:pPr>
            <w:r w:rsidRPr="00432474">
              <w:rPr>
                <w:rFonts w:eastAsia="標楷體"/>
              </w:rPr>
              <w:t>學生能搜尋資料，提取訊息完成學習單</w:t>
            </w:r>
            <w:r w:rsidR="00EC470F" w:rsidRPr="00432474">
              <w:rPr>
                <w:rFonts w:eastAsia="標楷體"/>
              </w:rPr>
              <w:t>並</w:t>
            </w:r>
          </w:p>
          <w:p w14:paraId="3CFBC601" w14:textId="4832D2BC" w:rsidR="0052345B" w:rsidRPr="00432474" w:rsidRDefault="0052345B" w:rsidP="007F4B15">
            <w:pPr>
              <w:rPr>
                <w:rFonts w:eastAsia="標楷體"/>
              </w:rPr>
            </w:pPr>
            <w:r w:rsidRPr="00432474">
              <w:rPr>
                <w:rFonts w:eastAsia="標楷體"/>
              </w:rPr>
              <w:t>覺察災害與生活的關係</w:t>
            </w:r>
          </w:p>
          <w:p w14:paraId="230132A9" w14:textId="26336E81" w:rsidR="006445E8" w:rsidRDefault="00200118" w:rsidP="007F4B15">
            <w:pPr>
              <w:rPr>
                <w:rFonts w:eastAsia="標楷體"/>
              </w:rPr>
            </w:pPr>
            <w:r>
              <w:rPr>
                <w:rFonts w:hint="eastAsia"/>
                <w:noProof/>
              </w:rPr>
              <w:drawing>
                <wp:inline distT="0" distB="0" distL="0" distR="0" wp14:anchorId="5AC254AA" wp14:editId="51DDC93C">
                  <wp:extent cx="960967" cy="1396479"/>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002.jpg"/>
                          <pic:cNvPicPr/>
                        </pic:nvPicPr>
                        <pic:blipFill rotWithShape="1">
                          <a:blip r:embed="rId14" cstate="print">
                            <a:extLst>
                              <a:ext uri="{28A0092B-C50C-407E-A947-70E740481C1C}">
                                <a14:useLocalDpi xmlns:a14="http://schemas.microsoft.com/office/drawing/2010/main" val="0"/>
                              </a:ext>
                            </a:extLst>
                          </a:blip>
                          <a:srcRect l="4692" t="3159" r="4581" b="3625"/>
                          <a:stretch/>
                        </pic:blipFill>
                        <pic:spPr bwMode="auto">
                          <a:xfrm>
                            <a:off x="0" y="0"/>
                            <a:ext cx="981534" cy="1426367"/>
                          </a:xfrm>
                          <a:prstGeom prst="rect">
                            <a:avLst/>
                          </a:prstGeom>
                          <a:ln>
                            <a:noFill/>
                          </a:ln>
                          <a:extLst>
                            <a:ext uri="{53640926-AAD7-44D8-BBD7-CCE9431645EC}">
                              <a14:shadowObscured xmlns:a14="http://schemas.microsoft.com/office/drawing/2010/main"/>
                            </a:ext>
                          </a:extLst>
                        </pic:spPr>
                      </pic:pic>
                    </a:graphicData>
                  </a:graphic>
                </wp:inline>
              </w:drawing>
            </w:r>
          </w:p>
          <w:p w14:paraId="1E231FD6" w14:textId="44890778" w:rsidR="00200118" w:rsidRDefault="00200118" w:rsidP="007F4B15">
            <w:pPr>
              <w:rPr>
                <w:rFonts w:eastAsia="標楷體"/>
              </w:rPr>
            </w:pPr>
          </w:p>
          <w:p w14:paraId="57F05F4F" w14:textId="77777777" w:rsidR="00200118" w:rsidRDefault="00200118" w:rsidP="007F4B15">
            <w:pPr>
              <w:rPr>
                <w:rFonts w:eastAsia="標楷體"/>
              </w:rPr>
            </w:pPr>
          </w:p>
          <w:p w14:paraId="4CC49E41" w14:textId="7EBF7C74" w:rsidR="006445E8" w:rsidRPr="00432474" w:rsidRDefault="006445E8" w:rsidP="007F4B15">
            <w:pPr>
              <w:rPr>
                <w:rFonts w:eastAsia="標楷體"/>
              </w:rPr>
            </w:pPr>
            <w:r>
              <w:rPr>
                <w:rFonts w:eastAsia="標楷體" w:hint="eastAsia"/>
              </w:rPr>
              <w:t>口頭發表</w:t>
            </w:r>
          </w:p>
          <w:p w14:paraId="0330FB05" w14:textId="60ED02D3" w:rsidR="0052345B" w:rsidRPr="00432474" w:rsidRDefault="0052345B" w:rsidP="007F4B15">
            <w:pPr>
              <w:rPr>
                <w:rFonts w:eastAsia="標楷體"/>
              </w:rPr>
            </w:pPr>
            <w:r w:rsidRPr="00432474">
              <w:rPr>
                <w:rFonts w:eastAsia="標楷體"/>
              </w:rPr>
              <w:t>學生能依同學的分享給予回饋與修正</w:t>
            </w:r>
          </w:p>
        </w:tc>
        <w:tc>
          <w:tcPr>
            <w:tcW w:w="3126" w:type="dxa"/>
          </w:tcPr>
          <w:p w14:paraId="6BF771D9" w14:textId="77777777" w:rsidR="00B35265" w:rsidRPr="00432474" w:rsidRDefault="00B35265" w:rsidP="00EC470F">
            <w:pPr>
              <w:jc w:val="both"/>
              <w:rPr>
                <w:rFonts w:eastAsia="標楷體"/>
              </w:rPr>
            </w:pPr>
            <w:r w:rsidRPr="00432474">
              <w:rPr>
                <w:noProof/>
              </w:rPr>
              <w:drawing>
                <wp:inline distT="0" distB="0" distL="0" distR="0" wp14:anchorId="1BD37B08" wp14:editId="4649DA6F">
                  <wp:extent cx="1244147" cy="20066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52916" cy="2020743"/>
                          </a:xfrm>
                          <a:prstGeom prst="rect">
                            <a:avLst/>
                          </a:prstGeom>
                        </pic:spPr>
                      </pic:pic>
                    </a:graphicData>
                  </a:graphic>
                </wp:inline>
              </w:drawing>
            </w:r>
          </w:p>
          <w:p w14:paraId="775948A4" w14:textId="77777777" w:rsidR="00B35265" w:rsidRPr="00432474" w:rsidRDefault="00B35265" w:rsidP="00EC470F">
            <w:pPr>
              <w:jc w:val="both"/>
              <w:rPr>
                <w:rFonts w:eastAsia="標楷體"/>
              </w:rPr>
            </w:pPr>
            <w:r w:rsidRPr="00432474">
              <w:rPr>
                <w:noProof/>
              </w:rPr>
              <w:drawing>
                <wp:inline distT="0" distB="0" distL="0" distR="0" wp14:anchorId="74DBAB1D" wp14:editId="65498FB6">
                  <wp:extent cx="1285749" cy="17018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92583" cy="1710845"/>
                          </a:xfrm>
                          <a:prstGeom prst="rect">
                            <a:avLst/>
                          </a:prstGeom>
                        </pic:spPr>
                      </pic:pic>
                    </a:graphicData>
                  </a:graphic>
                </wp:inline>
              </w:drawing>
            </w:r>
          </w:p>
          <w:p w14:paraId="49FCAF04" w14:textId="77777777" w:rsidR="00B35265" w:rsidRDefault="00B35265" w:rsidP="00EC470F">
            <w:pPr>
              <w:jc w:val="both"/>
              <w:rPr>
                <w:rFonts w:eastAsia="標楷體"/>
              </w:rPr>
            </w:pPr>
            <w:r w:rsidRPr="00432474">
              <w:rPr>
                <w:noProof/>
              </w:rPr>
              <w:drawing>
                <wp:inline distT="0" distB="0" distL="0" distR="0" wp14:anchorId="6354D46F" wp14:editId="4E43D25E">
                  <wp:extent cx="1800000" cy="1008133"/>
                  <wp:effectExtent l="0" t="0" r="0" b="190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00000" cy="1008133"/>
                          </a:xfrm>
                          <a:prstGeom prst="rect">
                            <a:avLst/>
                          </a:prstGeom>
                        </pic:spPr>
                      </pic:pic>
                    </a:graphicData>
                  </a:graphic>
                </wp:inline>
              </w:drawing>
            </w:r>
          </w:p>
          <w:p w14:paraId="24A51169" w14:textId="77777777" w:rsidR="004D0CDC" w:rsidRDefault="004D0CDC" w:rsidP="00EC470F">
            <w:pPr>
              <w:jc w:val="both"/>
              <w:rPr>
                <w:rFonts w:eastAsia="標楷體"/>
              </w:rPr>
            </w:pPr>
          </w:p>
          <w:p w14:paraId="0192B4FC" w14:textId="77777777" w:rsidR="004D0CDC" w:rsidRDefault="004D0CDC" w:rsidP="00EC470F">
            <w:pPr>
              <w:jc w:val="both"/>
              <w:rPr>
                <w:rFonts w:eastAsia="標楷體"/>
              </w:rPr>
            </w:pPr>
          </w:p>
          <w:p w14:paraId="091AA24C" w14:textId="53312F0E" w:rsidR="004D0CDC" w:rsidRPr="00432474" w:rsidRDefault="004D0CDC" w:rsidP="00EC470F">
            <w:pPr>
              <w:jc w:val="both"/>
              <w:rPr>
                <w:rFonts w:eastAsia="標楷體"/>
              </w:rPr>
            </w:pPr>
            <w:r>
              <w:rPr>
                <w:rFonts w:eastAsia="標楷體" w:hint="eastAsia"/>
                <w:noProof/>
              </w:rPr>
              <w:drawing>
                <wp:inline distT="0" distB="0" distL="0" distR="0" wp14:anchorId="20E71A02" wp14:editId="589DFA9D">
                  <wp:extent cx="1873250" cy="1405035"/>
                  <wp:effectExtent l="0" t="0" r="0" b="508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學生報告分享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78562" cy="1409019"/>
                          </a:xfrm>
                          <a:prstGeom prst="rect">
                            <a:avLst/>
                          </a:prstGeom>
                        </pic:spPr>
                      </pic:pic>
                    </a:graphicData>
                  </a:graphic>
                </wp:inline>
              </w:drawing>
            </w:r>
          </w:p>
        </w:tc>
      </w:tr>
      <w:tr w:rsidR="00BE1865" w:rsidRPr="00432474" w14:paraId="69125EED" w14:textId="77777777" w:rsidTr="006445E8">
        <w:trPr>
          <w:trHeight w:val="4252"/>
        </w:trPr>
        <w:tc>
          <w:tcPr>
            <w:tcW w:w="925" w:type="dxa"/>
          </w:tcPr>
          <w:p w14:paraId="32846FC1" w14:textId="0B70682F" w:rsidR="00FE0674" w:rsidRPr="00432474" w:rsidRDefault="00A71427" w:rsidP="00EC470F">
            <w:pPr>
              <w:rPr>
                <w:rFonts w:eastAsia="標楷體"/>
                <w:b/>
              </w:rPr>
            </w:pPr>
            <w:r w:rsidRPr="00432474">
              <w:rPr>
                <w:rFonts w:eastAsia="標楷體"/>
                <w:b/>
              </w:rPr>
              <w:lastRenderedPageBreak/>
              <w:t>綜合活動</w:t>
            </w:r>
          </w:p>
        </w:tc>
        <w:tc>
          <w:tcPr>
            <w:tcW w:w="4490" w:type="dxa"/>
            <w:gridSpan w:val="2"/>
          </w:tcPr>
          <w:p w14:paraId="4E330965" w14:textId="77FAFC09" w:rsidR="00E4126B" w:rsidRPr="00432474" w:rsidRDefault="00E4126B" w:rsidP="00E4126B">
            <w:pPr>
              <w:rPr>
                <w:rFonts w:eastAsia="標楷體"/>
                <w:b/>
                <w:color w:val="000000" w:themeColor="text1"/>
              </w:rPr>
            </w:pPr>
            <w:r w:rsidRPr="00432474">
              <w:rPr>
                <w:rFonts w:eastAsia="標楷體"/>
                <w:b/>
                <w:color w:val="000000" w:themeColor="text1"/>
              </w:rPr>
              <w:t>【總結評量】</w:t>
            </w:r>
            <w:r w:rsidR="00007B9D" w:rsidRPr="00432474">
              <w:rPr>
                <w:rFonts w:eastAsia="標楷體"/>
                <w:color w:val="000000" w:themeColor="text1"/>
              </w:rPr>
              <w:t>(15</w:t>
            </w:r>
            <w:r w:rsidR="00007B9D" w:rsidRPr="00432474">
              <w:rPr>
                <w:rFonts w:eastAsia="標楷體"/>
                <w:color w:val="000000" w:themeColor="text1"/>
              </w:rPr>
              <w:t>分鐘</w:t>
            </w:r>
            <w:r w:rsidR="00007B9D" w:rsidRPr="00432474">
              <w:rPr>
                <w:rFonts w:eastAsia="標楷體"/>
                <w:color w:val="000000" w:themeColor="text1"/>
              </w:rPr>
              <w:t>)</w:t>
            </w:r>
          </w:p>
          <w:p w14:paraId="00CCA3E6" w14:textId="3A0CAEB6" w:rsidR="00122FAD" w:rsidRPr="00432474" w:rsidRDefault="00122FAD" w:rsidP="00122FAD">
            <w:pPr>
              <w:jc w:val="both"/>
              <w:rPr>
                <w:rFonts w:eastAsia="標楷體"/>
              </w:rPr>
            </w:pPr>
            <w:r w:rsidRPr="00432474">
              <w:rPr>
                <w:rFonts w:eastAsia="標楷體"/>
              </w:rPr>
              <w:t>統整歸納各組報告</w:t>
            </w:r>
            <w:r w:rsidRPr="00432474">
              <w:rPr>
                <w:rFonts w:eastAsia="標楷體"/>
              </w:rPr>
              <w:t>(</w:t>
            </w:r>
            <w:r w:rsidRPr="00432474">
              <w:rPr>
                <w:rFonts w:eastAsia="標楷體"/>
              </w:rPr>
              <w:t>統整通則</w:t>
            </w:r>
            <w:r w:rsidRPr="00432474">
              <w:rPr>
                <w:rFonts w:eastAsia="標楷體"/>
              </w:rPr>
              <w:t>)</w:t>
            </w:r>
          </w:p>
          <w:p w14:paraId="139749D2" w14:textId="56DA59DE" w:rsidR="00F35273" w:rsidRPr="00432474" w:rsidRDefault="005644F2" w:rsidP="00122FAD">
            <w:pPr>
              <w:jc w:val="both"/>
              <w:rPr>
                <w:rFonts w:eastAsia="標楷體"/>
              </w:rPr>
            </w:pPr>
            <w:proofErr w:type="gramStart"/>
            <w:r w:rsidRPr="00432474">
              <w:rPr>
                <w:rFonts w:eastAsia="標楷體"/>
              </w:rPr>
              <w:t>學生能統整</w:t>
            </w:r>
            <w:proofErr w:type="gramEnd"/>
            <w:r w:rsidRPr="00432474">
              <w:rPr>
                <w:rFonts w:eastAsia="標楷體"/>
              </w:rPr>
              <w:t>出地震情境與災害，與我們生活的關係。</w:t>
            </w:r>
          </w:p>
          <w:p w14:paraId="3E1C3C5C" w14:textId="77777777" w:rsidR="002173A4" w:rsidRPr="00432474" w:rsidRDefault="0095775F" w:rsidP="00EC470F">
            <w:pPr>
              <w:jc w:val="both"/>
              <w:rPr>
                <w:rFonts w:eastAsia="標楷體"/>
              </w:rPr>
            </w:pPr>
            <w:r w:rsidRPr="00432474">
              <w:rPr>
                <w:rFonts w:eastAsia="標楷體"/>
              </w:rPr>
              <w:t>欣賞</w:t>
            </w:r>
            <w:r w:rsidRPr="00432474">
              <w:rPr>
                <w:rFonts w:eastAsia="標楷體"/>
              </w:rPr>
              <w:t>921</w:t>
            </w:r>
            <w:r w:rsidRPr="00432474">
              <w:rPr>
                <w:rFonts w:eastAsia="標楷體"/>
              </w:rPr>
              <w:t>大地震後的紀念短片，學生能因此更能體會地震防災的重要性</w:t>
            </w:r>
            <w:r w:rsidR="002173A4" w:rsidRPr="00432474">
              <w:rPr>
                <w:rFonts w:eastAsia="標楷體"/>
              </w:rPr>
              <w:t>。</w:t>
            </w:r>
          </w:p>
          <w:p w14:paraId="1DC01B5A" w14:textId="484EA7AE" w:rsidR="002F0FB4" w:rsidRPr="00432474" w:rsidRDefault="002F0FB4" w:rsidP="00EC470F">
            <w:pPr>
              <w:jc w:val="both"/>
              <w:rPr>
                <w:rFonts w:eastAsia="標楷體"/>
              </w:rPr>
            </w:pPr>
            <w:r w:rsidRPr="00432474">
              <w:rPr>
                <w:noProof/>
              </w:rPr>
              <w:drawing>
                <wp:inline distT="0" distB="0" distL="0" distR="0" wp14:anchorId="0C8391AF" wp14:editId="0EDA2409">
                  <wp:extent cx="2686050" cy="141242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20312" cy="1430436"/>
                          </a:xfrm>
                          <a:prstGeom prst="rect">
                            <a:avLst/>
                          </a:prstGeom>
                        </pic:spPr>
                      </pic:pic>
                    </a:graphicData>
                  </a:graphic>
                </wp:inline>
              </w:drawing>
            </w:r>
          </w:p>
        </w:tc>
        <w:tc>
          <w:tcPr>
            <w:tcW w:w="1240" w:type="dxa"/>
            <w:gridSpan w:val="2"/>
          </w:tcPr>
          <w:p w14:paraId="7786D88A" w14:textId="77777777" w:rsidR="00FE0674" w:rsidRPr="00432474" w:rsidRDefault="00FE0674" w:rsidP="00EC470F">
            <w:pPr>
              <w:jc w:val="both"/>
              <w:rPr>
                <w:rFonts w:eastAsia="標楷體"/>
              </w:rPr>
            </w:pPr>
          </w:p>
          <w:p w14:paraId="6DE6162C" w14:textId="4B18A888" w:rsidR="0095775F" w:rsidRPr="00432474" w:rsidRDefault="0095775F" w:rsidP="00EC470F">
            <w:pPr>
              <w:jc w:val="both"/>
              <w:rPr>
                <w:rFonts w:eastAsia="標楷體"/>
              </w:rPr>
            </w:pPr>
            <w:proofErr w:type="gramStart"/>
            <w:r w:rsidRPr="00432474">
              <w:rPr>
                <w:rFonts w:eastAsia="標楷體"/>
              </w:rPr>
              <w:t>學生能統整</w:t>
            </w:r>
            <w:proofErr w:type="gramEnd"/>
            <w:r w:rsidRPr="00432474">
              <w:rPr>
                <w:rFonts w:eastAsia="標楷體"/>
              </w:rPr>
              <w:t>出地震時情境與災害，並了解與我們的生活的關係</w:t>
            </w:r>
          </w:p>
        </w:tc>
        <w:tc>
          <w:tcPr>
            <w:tcW w:w="3126" w:type="dxa"/>
          </w:tcPr>
          <w:p w14:paraId="18F010AC" w14:textId="77777777" w:rsidR="004D0CDC" w:rsidRDefault="004D0CDC" w:rsidP="00EC470F">
            <w:pPr>
              <w:jc w:val="both"/>
              <w:rPr>
                <w:rFonts w:eastAsia="標楷體"/>
              </w:rPr>
            </w:pPr>
          </w:p>
          <w:p w14:paraId="2EED84F4" w14:textId="3FA430C7" w:rsidR="00FE0674" w:rsidRPr="00432474" w:rsidRDefault="0034029B" w:rsidP="00EC470F">
            <w:pPr>
              <w:jc w:val="both"/>
              <w:rPr>
                <w:rFonts w:eastAsia="標楷體"/>
              </w:rPr>
            </w:pPr>
            <w:r>
              <w:rPr>
                <w:rFonts w:eastAsia="標楷體"/>
              </w:rPr>
              <w:pict w14:anchorId="29171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6pt;height:103.2pt">
                  <v:imagedata r:id="rId20" o:title="單元一統整" cropbottom="39755f" cropright="38923f"/>
                </v:shape>
              </w:pict>
            </w:r>
          </w:p>
        </w:tc>
      </w:tr>
      <w:tr w:rsidR="00BE1865" w:rsidRPr="00432474" w14:paraId="2BA0B2D7" w14:textId="77777777" w:rsidTr="00743B21">
        <w:tc>
          <w:tcPr>
            <w:tcW w:w="9781" w:type="dxa"/>
            <w:gridSpan w:val="6"/>
            <w:shd w:val="clear" w:color="auto" w:fill="D9D9D9"/>
          </w:tcPr>
          <w:p w14:paraId="3FE0BC32" w14:textId="3344487E" w:rsidR="00FE0674" w:rsidRPr="00432474" w:rsidRDefault="00FE0674" w:rsidP="00EC470F">
            <w:pPr>
              <w:jc w:val="center"/>
              <w:rPr>
                <w:rFonts w:eastAsia="標楷體"/>
                <w:lang w:eastAsia="zh-HK"/>
              </w:rPr>
            </w:pPr>
            <w:r w:rsidRPr="00432474">
              <w:rPr>
                <w:rFonts w:eastAsia="標楷體"/>
                <w:lang w:eastAsia="zh-HK"/>
              </w:rPr>
              <w:t>活動二</w:t>
            </w:r>
            <w:r w:rsidRPr="00432474">
              <w:rPr>
                <w:rFonts w:eastAsia="標楷體"/>
                <w:lang w:eastAsia="zh-HK"/>
              </w:rPr>
              <w:t>/</w:t>
            </w:r>
            <w:r w:rsidRPr="00432474">
              <w:rPr>
                <w:rFonts w:eastAsia="標楷體"/>
                <w:lang w:eastAsia="zh-HK"/>
              </w:rPr>
              <w:t>單元二</w:t>
            </w:r>
            <w:r w:rsidR="002173A4" w:rsidRPr="00432474">
              <w:rPr>
                <w:rFonts w:eastAsia="標楷體"/>
              </w:rPr>
              <w:t xml:space="preserve"> </w:t>
            </w:r>
            <w:r w:rsidR="002173A4" w:rsidRPr="00432474">
              <w:rPr>
                <w:rFonts w:eastAsia="標楷體"/>
              </w:rPr>
              <w:t>逃出危機</w:t>
            </w:r>
          </w:p>
        </w:tc>
      </w:tr>
      <w:tr w:rsidR="00AC351A" w:rsidRPr="00432474" w14:paraId="724A457A" w14:textId="77777777" w:rsidTr="006445E8">
        <w:tc>
          <w:tcPr>
            <w:tcW w:w="1569" w:type="dxa"/>
            <w:gridSpan w:val="2"/>
            <w:tcBorders>
              <w:bottom w:val="single" w:sz="4" w:space="0" w:color="auto"/>
            </w:tcBorders>
            <w:shd w:val="clear" w:color="auto" w:fill="D9D9D9"/>
          </w:tcPr>
          <w:p w14:paraId="4EF9B26E" w14:textId="77777777" w:rsidR="00FE0674" w:rsidRPr="00432474" w:rsidRDefault="00FE0674" w:rsidP="0017249A">
            <w:pPr>
              <w:snapToGrid w:val="0"/>
              <w:ind w:leftChars="-28" w:hangingChars="28" w:hanging="67"/>
              <w:jc w:val="center"/>
              <w:rPr>
                <w:rFonts w:eastAsia="標楷體"/>
              </w:rPr>
            </w:pPr>
            <w:r w:rsidRPr="00432474">
              <w:rPr>
                <w:rFonts w:eastAsia="標楷體"/>
              </w:rPr>
              <w:t>活動簡述</w:t>
            </w:r>
          </w:p>
        </w:tc>
        <w:tc>
          <w:tcPr>
            <w:tcW w:w="3846" w:type="dxa"/>
            <w:tcBorders>
              <w:bottom w:val="single" w:sz="4" w:space="0" w:color="auto"/>
            </w:tcBorders>
          </w:tcPr>
          <w:p w14:paraId="5C3EF502" w14:textId="114B5D62" w:rsidR="00FE0674" w:rsidRPr="00432474" w:rsidRDefault="00F35273" w:rsidP="00432474">
            <w:pPr>
              <w:snapToGrid w:val="0"/>
              <w:jc w:val="both"/>
              <w:rPr>
                <w:rFonts w:eastAsia="標楷體"/>
              </w:rPr>
            </w:pPr>
            <w:r w:rsidRPr="00432474">
              <w:rPr>
                <w:rFonts w:eastAsia="標楷體"/>
              </w:rPr>
              <w:t>由學校防災演練的實施措施切入，讓學生了解地震時面對所處的環境不同，能運用策略化解危機保護自己的安全。</w:t>
            </w:r>
          </w:p>
        </w:tc>
        <w:tc>
          <w:tcPr>
            <w:tcW w:w="744" w:type="dxa"/>
            <w:tcBorders>
              <w:bottom w:val="single" w:sz="4" w:space="0" w:color="auto"/>
            </w:tcBorders>
            <w:shd w:val="clear" w:color="auto" w:fill="D9D9D9"/>
          </w:tcPr>
          <w:p w14:paraId="764A3FC4" w14:textId="77777777" w:rsidR="00FE0674" w:rsidRPr="00432474" w:rsidRDefault="00FE0674" w:rsidP="00EC470F">
            <w:pPr>
              <w:snapToGrid w:val="0"/>
              <w:rPr>
                <w:rFonts w:eastAsia="標楷體"/>
              </w:rPr>
            </w:pPr>
            <w:r w:rsidRPr="00432474">
              <w:rPr>
                <w:rFonts w:eastAsia="標楷體"/>
              </w:rPr>
              <w:t>時間</w:t>
            </w:r>
          </w:p>
        </w:tc>
        <w:tc>
          <w:tcPr>
            <w:tcW w:w="3622" w:type="dxa"/>
            <w:gridSpan w:val="2"/>
            <w:tcBorders>
              <w:bottom w:val="single" w:sz="4" w:space="0" w:color="auto"/>
            </w:tcBorders>
          </w:tcPr>
          <w:p w14:paraId="197D2D94" w14:textId="582DC507" w:rsidR="00FE0674" w:rsidRPr="00432474" w:rsidRDefault="00A71427" w:rsidP="00EC470F">
            <w:pPr>
              <w:snapToGrid w:val="0"/>
              <w:rPr>
                <w:rFonts w:eastAsia="標楷體"/>
              </w:rPr>
            </w:pPr>
            <w:r w:rsidRPr="00432474">
              <w:rPr>
                <w:rFonts w:eastAsia="標楷體"/>
              </w:rPr>
              <w:t>共</w:t>
            </w:r>
            <w:r w:rsidRPr="00432474">
              <w:rPr>
                <w:rFonts w:eastAsia="標楷體"/>
                <w:u w:val="single"/>
              </w:rPr>
              <w:t xml:space="preserve"> 2 </w:t>
            </w:r>
            <w:r w:rsidRPr="00432474">
              <w:rPr>
                <w:rFonts w:eastAsia="標楷體"/>
                <w:lang w:eastAsia="zh-HK"/>
              </w:rPr>
              <w:t>節</w:t>
            </w:r>
            <w:r w:rsidRPr="00432474">
              <w:rPr>
                <w:rFonts w:eastAsia="標楷體"/>
              </w:rPr>
              <w:t>，</w:t>
            </w:r>
            <w:r w:rsidRPr="00432474">
              <w:rPr>
                <w:rFonts w:eastAsia="標楷體"/>
                <w:u w:val="single"/>
              </w:rPr>
              <w:t xml:space="preserve"> 80</w:t>
            </w:r>
            <w:r w:rsidRPr="00432474">
              <w:rPr>
                <w:rFonts w:eastAsia="標楷體"/>
              </w:rPr>
              <w:t>分鐘</w:t>
            </w:r>
          </w:p>
        </w:tc>
      </w:tr>
      <w:tr w:rsidR="00AC351A" w:rsidRPr="00432474" w14:paraId="6EE89C5E" w14:textId="77777777" w:rsidTr="006445E8">
        <w:trPr>
          <w:trHeight w:val="534"/>
        </w:trPr>
        <w:tc>
          <w:tcPr>
            <w:tcW w:w="1569" w:type="dxa"/>
            <w:gridSpan w:val="2"/>
            <w:tcBorders>
              <w:bottom w:val="single" w:sz="4" w:space="0" w:color="auto"/>
            </w:tcBorders>
            <w:shd w:val="clear" w:color="auto" w:fill="D9D9D9"/>
            <w:vAlign w:val="center"/>
          </w:tcPr>
          <w:p w14:paraId="26585ACC" w14:textId="77777777" w:rsidR="00591825" w:rsidRPr="00432474" w:rsidRDefault="00591825" w:rsidP="00EC470F">
            <w:pPr>
              <w:jc w:val="center"/>
              <w:rPr>
                <w:rFonts w:eastAsia="標楷體"/>
                <w:lang w:eastAsia="zh-HK"/>
              </w:rPr>
            </w:pPr>
            <w:r w:rsidRPr="00432474">
              <w:rPr>
                <w:rFonts w:eastAsia="標楷體"/>
                <w:lang w:eastAsia="zh-HK"/>
              </w:rPr>
              <w:t>學習表現</w:t>
            </w:r>
          </w:p>
        </w:tc>
        <w:tc>
          <w:tcPr>
            <w:tcW w:w="3846" w:type="dxa"/>
            <w:tcBorders>
              <w:bottom w:val="single" w:sz="4" w:space="0" w:color="auto"/>
            </w:tcBorders>
          </w:tcPr>
          <w:p w14:paraId="6845200A" w14:textId="77777777" w:rsidR="00F35273" w:rsidRPr="00432474" w:rsidRDefault="00A71427" w:rsidP="00432474">
            <w:pPr>
              <w:rPr>
                <w:rFonts w:eastAsia="標楷體"/>
                <w:color w:val="000000"/>
                <w:szCs w:val="28"/>
              </w:rPr>
            </w:pPr>
            <w:r w:rsidRPr="00432474">
              <w:rPr>
                <w:rFonts w:eastAsia="標楷體"/>
                <w:color w:val="000000"/>
                <w:szCs w:val="28"/>
              </w:rPr>
              <w:t>綜合</w:t>
            </w:r>
            <w:r w:rsidRPr="00432474">
              <w:rPr>
                <w:rFonts w:eastAsia="標楷體"/>
                <w:color w:val="000000"/>
                <w:szCs w:val="28"/>
              </w:rPr>
              <w:t>3a-III-1</w:t>
            </w:r>
          </w:p>
          <w:p w14:paraId="26A01928" w14:textId="547A0600" w:rsidR="00591825" w:rsidRPr="00432474" w:rsidRDefault="00F35273" w:rsidP="00432474">
            <w:pPr>
              <w:rPr>
                <w:rFonts w:eastAsia="標楷體"/>
                <w:color w:val="000000"/>
                <w:szCs w:val="28"/>
              </w:rPr>
            </w:pPr>
            <w:r w:rsidRPr="00432474">
              <w:rPr>
                <w:rFonts w:eastAsia="標楷體"/>
                <w:color w:val="000000"/>
                <w:szCs w:val="28"/>
              </w:rPr>
              <w:t>辨識周遭環境的潛藏危機，運用各項資源或策略化解危機</w:t>
            </w:r>
          </w:p>
        </w:tc>
        <w:tc>
          <w:tcPr>
            <w:tcW w:w="744" w:type="dxa"/>
            <w:vMerge w:val="restart"/>
            <w:shd w:val="clear" w:color="auto" w:fill="D9D9D9"/>
            <w:vAlign w:val="center"/>
          </w:tcPr>
          <w:p w14:paraId="66F1CD39" w14:textId="77777777" w:rsidR="00591825" w:rsidRPr="00432474" w:rsidRDefault="00591825" w:rsidP="00EC470F">
            <w:pPr>
              <w:jc w:val="center"/>
              <w:rPr>
                <w:rFonts w:eastAsia="標楷體"/>
                <w:lang w:eastAsia="zh-HK"/>
              </w:rPr>
            </w:pPr>
            <w:r w:rsidRPr="00432474">
              <w:rPr>
                <w:rFonts w:eastAsia="標楷體"/>
                <w:lang w:eastAsia="zh-HK"/>
              </w:rPr>
              <w:t>學習目標</w:t>
            </w:r>
          </w:p>
        </w:tc>
        <w:tc>
          <w:tcPr>
            <w:tcW w:w="3622" w:type="dxa"/>
            <w:gridSpan w:val="2"/>
            <w:vMerge w:val="restart"/>
            <w:vAlign w:val="center"/>
          </w:tcPr>
          <w:p w14:paraId="655AFEAA" w14:textId="6D965260" w:rsidR="00591825" w:rsidRPr="00432474" w:rsidRDefault="00A71427" w:rsidP="00432474">
            <w:pPr>
              <w:jc w:val="both"/>
              <w:rPr>
                <w:rFonts w:eastAsia="標楷體"/>
                <w:lang w:eastAsia="zh-HK"/>
              </w:rPr>
            </w:pPr>
            <w:r w:rsidRPr="00432474">
              <w:rPr>
                <w:rFonts w:eastAsia="標楷體"/>
                <w:color w:val="000000"/>
                <w:szCs w:val="28"/>
              </w:rPr>
              <w:t>辨識地震時發生的情境、災害與生活情境連結，運用策略化解危機</w:t>
            </w:r>
          </w:p>
        </w:tc>
      </w:tr>
      <w:tr w:rsidR="00AC351A" w:rsidRPr="00432474" w14:paraId="02D6E96F" w14:textId="77777777" w:rsidTr="006445E8">
        <w:trPr>
          <w:trHeight w:val="535"/>
        </w:trPr>
        <w:tc>
          <w:tcPr>
            <w:tcW w:w="1569" w:type="dxa"/>
            <w:gridSpan w:val="2"/>
            <w:tcBorders>
              <w:bottom w:val="single" w:sz="4" w:space="0" w:color="auto"/>
            </w:tcBorders>
            <w:shd w:val="clear" w:color="auto" w:fill="D9D9D9"/>
            <w:vAlign w:val="center"/>
          </w:tcPr>
          <w:p w14:paraId="6CC3AF77" w14:textId="77777777" w:rsidR="00591825" w:rsidRPr="00432474" w:rsidRDefault="00591825" w:rsidP="00EC470F">
            <w:pPr>
              <w:jc w:val="center"/>
              <w:rPr>
                <w:rFonts w:eastAsia="標楷體"/>
                <w:lang w:eastAsia="zh-HK"/>
              </w:rPr>
            </w:pPr>
            <w:r w:rsidRPr="00432474">
              <w:rPr>
                <w:rFonts w:eastAsia="標楷體"/>
                <w:lang w:eastAsia="zh-HK"/>
              </w:rPr>
              <w:t>學習內容</w:t>
            </w:r>
          </w:p>
        </w:tc>
        <w:tc>
          <w:tcPr>
            <w:tcW w:w="3846" w:type="dxa"/>
            <w:tcBorders>
              <w:bottom w:val="single" w:sz="4" w:space="0" w:color="auto"/>
            </w:tcBorders>
          </w:tcPr>
          <w:p w14:paraId="0F5E0527" w14:textId="77777777" w:rsidR="00A71427" w:rsidRPr="00432474" w:rsidRDefault="00A71427" w:rsidP="00432474">
            <w:pPr>
              <w:rPr>
                <w:rFonts w:eastAsia="標楷體"/>
                <w:color w:val="000000"/>
                <w:szCs w:val="28"/>
              </w:rPr>
            </w:pPr>
            <w:r w:rsidRPr="00432474">
              <w:rPr>
                <w:rFonts w:eastAsia="標楷體"/>
                <w:color w:val="000000"/>
                <w:szCs w:val="28"/>
              </w:rPr>
              <w:t>綜合</w:t>
            </w:r>
            <w:r w:rsidRPr="00432474">
              <w:rPr>
                <w:rFonts w:eastAsia="標楷體"/>
                <w:color w:val="000000"/>
                <w:szCs w:val="28"/>
              </w:rPr>
              <w:t>Ca-III-3</w:t>
            </w:r>
          </w:p>
          <w:p w14:paraId="2A2F6909" w14:textId="24F86C9B" w:rsidR="00591825" w:rsidRPr="00432474" w:rsidRDefault="00A71427" w:rsidP="00432474">
            <w:pPr>
              <w:rPr>
                <w:rFonts w:eastAsia="標楷體"/>
                <w:lang w:eastAsia="zh-HK"/>
              </w:rPr>
            </w:pPr>
            <w:r w:rsidRPr="00432474">
              <w:rPr>
                <w:rFonts w:eastAsia="標楷體"/>
                <w:color w:val="000000"/>
                <w:szCs w:val="28"/>
              </w:rPr>
              <w:t>化解危機的資源或策略</w:t>
            </w:r>
          </w:p>
        </w:tc>
        <w:tc>
          <w:tcPr>
            <w:tcW w:w="744" w:type="dxa"/>
            <w:vMerge/>
            <w:shd w:val="clear" w:color="auto" w:fill="D9D9D9"/>
          </w:tcPr>
          <w:p w14:paraId="77DD3B09" w14:textId="77777777" w:rsidR="00591825" w:rsidRPr="00432474" w:rsidRDefault="00591825" w:rsidP="00EC470F">
            <w:pPr>
              <w:jc w:val="center"/>
              <w:rPr>
                <w:rFonts w:eastAsia="標楷體"/>
                <w:lang w:eastAsia="zh-HK"/>
              </w:rPr>
            </w:pPr>
          </w:p>
        </w:tc>
        <w:tc>
          <w:tcPr>
            <w:tcW w:w="3622" w:type="dxa"/>
            <w:gridSpan w:val="2"/>
            <w:vMerge/>
          </w:tcPr>
          <w:p w14:paraId="7D2EAE05" w14:textId="77777777" w:rsidR="00591825" w:rsidRPr="00432474" w:rsidRDefault="00591825" w:rsidP="00EC470F">
            <w:pPr>
              <w:jc w:val="center"/>
              <w:rPr>
                <w:rFonts w:eastAsia="標楷體"/>
                <w:lang w:eastAsia="zh-HK"/>
              </w:rPr>
            </w:pPr>
          </w:p>
        </w:tc>
      </w:tr>
      <w:tr w:rsidR="00AC351A" w:rsidRPr="00432474" w14:paraId="0B9C81EE" w14:textId="77777777" w:rsidTr="006445E8">
        <w:trPr>
          <w:trHeight w:val="683"/>
        </w:trPr>
        <w:tc>
          <w:tcPr>
            <w:tcW w:w="1569" w:type="dxa"/>
            <w:gridSpan w:val="2"/>
            <w:tcBorders>
              <w:bottom w:val="single" w:sz="4" w:space="0" w:color="auto"/>
            </w:tcBorders>
            <w:shd w:val="clear" w:color="auto" w:fill="D9D9D9"/>
            <w:vAlign w:val="center"/>
          </w:tcPr>
          <w:p w14:paraId="09C6054B" w14:textId="77777777" w:rsidR="00591825" w:rsidRPr="00432474" w:rsidRDefault="00591825" w:rsidP="00EC470F">
            <w:pPr>
              <w:jc w:val="center"/>
              <w:rPr>
                <w:rFonts w:eastAsia="標楷體"/>
                <w:lang w:eastAsia="zh-HK"/>
              </w:rPr>
            </w:pPr>
            <w:r w:rsidRPr="00432474">
              <w:rPr>
                <w:rFonts w:eastAsia="標楷體"/>
                <w:lang w:eastAsia="zh-HK"/>
              </w:rPr>
              <w:t>議題實質內涵</w:t>
            </w:r>
          </w:p>
        </w:tc>
        <w:tc>
          <w:tcPr>
            <w:tcW w:w="3846" w:type="dxa"/>
            <w:tcBorders>
              <w:bottom w:val="single" w:sz="4" w:space="0" w:color="auto"/>
            </w:tcBorders>
          </w:tcPr>
          <w:p w14:paraId="0CC5CA0B" w14:textId="1D6844AD" w:rsidR="00591825" w:rsidRPr="00432474" w:rsidRDefault="00A71427" w:rsidP="00432474">
            <w:pPr>
              <w:rPr>
                <w:rFonts w:eastAsia="標楷體"/>
                <w:lang w:eastAsia="zh-HK"/>
              </w:rPr>
            </w:pPr>
            <w:r w:rsidRPr="00432474">
              <w:rPr>
                <w:rFonts w:eastAsia="標楷體"/>
                <w:color w:val="000000" w:themeColor="text1"/>
                <w:lang w:eastAsia="zh-HK"/>
              </w:rPr>
              <w:t>防</w:t>
            </w:r>
            <w:r w:rsidRPr="00432474">
              <w:rPr>
                <w:rFonts w:eastAsia="標楷體"/>
                <w:color w:val="000000" w:themeColor="text1"/>
                <w:lang w:eastAsia="zh-HK"/>
              </w:rPr>
              <w:t xml:space="preserve"> E5 </w:t>
            </w:r>
            <w:r w:rsidRPr="00432474">
              <w:rPr>
                <w:rFonts w:eastAsia="標楷體"/>
                <w:color w:val="000000" w:themeColor="text1"/>
                <w:lang w:eastAsia="zh-HK"/>
              </w:rPr>
              <w:t>不同災害發生時的適當避難行為。</w:t>
            </w:r>
          </w:p>
        </w:tc>
        <w:tc>
          <w:tcPr>
            <w:tcW w:w="744" w:type="dxa"/>
            <w:vMerge/>
            <w:tcBorders>
              <w:bottom w:val="single" w:sz="4" w:space="0" w:color="auto"/>
            </w:tcBorders>
            <w:shd w:val="clear" w:color="auto" w:fill="D9D9D9"/>
          </w:tcPr>
          <w:p w14:paraId="1AE4D085" w14:textId="77777777" w:rsidR="00591825" w:rsidRPr="00432474" w:rsidRDefault="00591825" w:rsidP="00EC470F">
            <w:pPr>
              <w:jc w:val="center"/>
              <w:rPr>
                <w:rFonts w:eastAsia="標楷體"/>
                <w:lang w:eastAsia="zh-HK"/>
              </w:rPr>
            </w:pPr>
          </w:p>
        </w:tc>
        <w:tc>
          <w:tcPr>
            <w:tcW w:w="3622" w:type="dxa"/>
            <w:gridSpan w:val="2"/>
            <w:vMerge/>
            <w:tcBorders>
              <w:bottom w:val="single" w:sz="4" w:space="0" w:color="auto"/>
            </w:tcBorders>
          </w:tcPr>
          <w:p w14:paraId="5720424E" w14:textId="77777777" w:rsidR="00591825" w:rsidRPr="00432474" w:rsidRDefault="00591825" w:rsidP="00EC470F">
            <w:pPr>
              <w:jc w:val="center"/>
              <w:rPr>
                <w:rFonts w:eastAsia="標楷體"/>
                <w:lang w:eastAsia="zh-HK"/>
              </w:rPr>
            </w:pPr>
          </w:p>
        </w:tc>
      </w:tr>
      <w:tr w:rsidR="00AC351A" w:rsidRPr="00432474" w14:paraId="75FBDCF0" w14:textId="77777777" w:rsidTr="006445E8">
        <w:tc>
          <w:tcPr>
            <w:tcW w:w="925" w:type="dxa"/>
            <w:shd w:val="clear" w:color="auto" w:fill="D9D9D9"/>
          </w:tcPr>
          <w:p w14:paraId="0E3147E7" w14:textId="77777777" w:rsidR="00FE0674" w:rsidRPr="00432474" w:rsidRDefault="00FE0674" w:rsidP="00EC470F">
            <w:pPr>
              <w:jc w:val="center"/>
              <w:rPr>
                <w:rFonts w:eastAsia="標楷體"/>
                <w:color w:val="000000" w:themeColor="text1"/>
              </w:rPr>
            </w:pPr>
            <w:r w:rsidRPr="00432474">
              <w:rPr>
                <w:rFonts w:eastAsia="標楷體"/>
                <w:color w:val="000000" w:themeColor="text1"/>
                <w:lang w:eastAsia="zh-HK"/>
              </w:rPr>
              <w:t>教學活動</w:t>
            </w:r>
          </w:p>
          <w:p w14:paraId="13A0247D" w14:textId="77777777" w:rsidR="00FE0674" w:rsidRPr="00432474" w:rsidRDefault="00FE0674" w:rsidP="00EC470F">
            <w:pPr>
              <w:jc w:val="center"/>
              <w:rPr>
                <w:rFonts w:eastAsia="標楷體"/>
                <w:color w:val="000000" w:themeColor="text1"/>
              </w:rPr>
            </w:pPr>
            <w:r w:rsidRPr="00432474">
              <w:rPr>
                <w:rFonts w:eastAsia="標楷體"/>
                <w:color w:val="000000" w:themeColor="text1"/>
              </w:rPr>
              <w:t>(</w:t>
            </w:r>
            <w:r w:rsidRPr="00432474">
              <w:rPr>
                <w:rFonts w:eastAsia="標楷體"/>
                <w:color w:val="000000" w:themeColor="text1"/>
                <w:lang w:eastAsia="zh-HK"/>
              </w:rPr>
              <w:t>名稱</w:t>
            </w:r>
            <w:r w:rsidRPr="00432474">
              <w:rPr>
                <w:rFonts w:eastAsia="標楷體"/>
                <w:color w:val="000000" w:themeColor="text1"/>
                <w:lang w:eastAsia="zh-HK"/>
              </w:rPr>
              <w:t>)</w:t>
            </w:r>
          </w:p>
        </w:tc>
        <w:tc>
          <w:tcPr>
            <w:tcW w:w="4490" w:type="dxa"/>
            <w:gridSpan w:val="2"/>
            <w:shd w:val="clear" w:color="auto" w:fill="D9D9D9"/>
            <w:vAlign w:val="center"/>
          </w:tcPr>
          <w:p w14:paraId="01A49266" w14:textId="77777777" w:rsidR="00FE0674" w:rsidRPr="00432474" w:rsidRDefault="00FE0674" w:rsidP="00EC470F">
            <w:pPr>
              <w:jc w:val="center"/>
              <w:rPr>
                <w:rFonts w:eastAsia="標楷體"/>
                <w:color w:val="000000" w:themeColor="text1"/>
              </w:rPr>
            </w:pPr>
            <w:r w:rsidRPr="00432474">
              <w:rPr>
                <w:rFonts w:eastAsia="標楷體"/>
                <w:color w:val="000000" w:themeColor="text1"/>
                <w:lang w:eastAsia="zh-HK"/>
              </w:rPr>
              <w:t>活動內容</w:t>
            </w:r>
          </w:p>
          <w:p w14:paraId="2191155E" w14:textId="77777777" w:rsidR="00FE0674" w:rsidRPr="00432474" w:rsidRDefault="00FE0674" w:rsidP="00EC470F">
            <w:pPr>
              <w:jc w:val="center"/>
              <w:rPr>
                <w:rFonts w:eastAsia="標楷體"/>
                <w:color w:val="000000" w:themeColor="text1"/>
              </w:rPr>
            </w:pPr>
            <w:r w:rsidRPr="00432474">
              <w:rPr>
                <w:rFonts w:eastAsia="標楷體"/>
                <w:color w:val="000000" w:themeColor="text1"/>
              </w:rPr>
              <w:t>(</w:t>
            </w:r>
            <w:r w:rsidRPr="00432474">
              <w:rPr>
                <w:rFonts w:eastAsia="標楷體"/>
                <w:color w:val="000000" w:themeColor="text1"/>
                <w:lang w:eastAsia="zh-HK"/>
              </w:rPr>
              <w:t>含時間分配</w:t>
            </w:r>
            <w:r w:rsidRPr="00432474">
              <w:rPr>
                <w:rFonts w:eastAsia="標楷體"/>
                <w:color w:val="000000" w:themeColor="text1"/>
              </w:rPr>
              <w:t>)</w:t>
            </w:r>
          </w:p>
        </w:tc>
        <w:tc>
          <w:tcPr>
            <w:tcW w:w="1240" w:type="dxa"/>
            <w:gridSpan w:val="2"/>
            <w:shd w:val="clear" w:color="auto" w:fill="D9D9D9"/>
            <w:vAlign w:val="center"/>
          </w:tcPr>
          <w:p w14:paraId="55ED8779" w14:textId="77777777" w:rsidR="00FE0674" w:rsidRPr="00432474" w:rsidRDefault="00FE0674" w:rsidP="00EC470F">
            <w:pPr>
              <w:jc w:val="center"/>
              <w:rPr>
                <w:rFonts w:eastAsia="標楷體"/>
                <w:color w:val="000000" w:themeColor="text1"/>
              </w:rPr>
            </w:pPr>
            <w:r w:rsidRPr="00432474">
              <w:rPr>
                <w:rFonts w:eastAsia="標楷體"/>
                <w:color w:val="000000" w:themeColor="text1"/>
                <w:sz w:val="22"/>
                <w:lang w:eastAsia="zh-HK"/>
              </w:rPr>
              <w:t>評量方式</w:t>
            </w:r>
          </w:p>
        </w:tc>
        <w:tc>
          <w:tcPr>
            <w:tcW w:w="3126" w:type="dxa"/>
            <w:shd w:val="clear" w:color="auto" w:fill="D9D9D9"/>
            <w:vAlign w:val="center"/>
          </w:tcPr>
          <w:p w14:paraId="14730783" w14:textId="77777777" w:rsidR="00FE0674" w:rsidRPr="00432474" w:rsidRDefault="00FE0674" w:rsidP="00EC470F">
            <w:pPr>
              <w:jc w:val="center"/>
              <w:rPr>
                <w:rFonts w:eastAsia="標楷體"/>
                <w:color w:val="000000" w:themeColor="text1"/>
              </w:rPr>
            </w:pPr>
            <w:r w:rsidRPr="00432474">
              <w:rPr>
                <w:rFonts w:eastAsia="標楷體"/>
                <w:color w:val="000000" w:themeColor="text1"/>
              </w:rPr>
              <w:t>備註</w:t>
            </w:r>
          </w:p>
          <w:p w14:paraId="1BF3E098" w14:textId="77777777" w:rsidR="00FE0674" w:rsidRPr="00432474" w:rsidRDefault="00FE0674" w:rsidP="00EC470F">
            <w:pPr>
              <w:jc w:val="center"/>
              <w:rPr>
                <w:rFonts w:eastAsia="標楷體"/>
                <w:color w:val="000000" w:themeColor="text1"/>
                <w:lang w:eastAsia="zh-HK"/>
              </w:rPr>
            </w:pPr>
            <w:r w:rsidRPr="00432474">
              <w:rPr>
                <w:rFonts w:eastAsia="標楷體"/>
                <w:color w:val="000000" w:themeColor="text1"/>
                <w:sz w:val="22"/>
              </w:rPr>
              <w:t>(</w:t>
            </w:r>
            <w:r w:rsidRPr="00432474">
              <w:rPr>
                <w:rFonts w:eastAsia="標楷體"/>
                <w:color w:val="000000" w:themeColor="text1"/>
                <w:sz w:val="22"/>
              </w:rPr>
              <w:t>請附上教學示例圖</w:t>
            </w:r>
            <w:r w:rsidRPr="00432474">
              <w:rPr>
                <w:rFonts w:eastAsia="標楷體"/>
                <w:color w:val="000000" w:themeColor="text1"/>
                <w:sz w:val="22"/>
              </w:rPr>
              <w:t>)</w:t>
            </w:r>
          </w:p>
        </w:tc>
      </w:tr>
      <w:tr w:rsidR="00BE1865" w:rsidRPr="00432474" w14:paraId="5F1DBABA" w14:textId="77777777" w:rsidTr="006445E8">
        <w:tc>
          <w:tcPr>
            <w:tcW w:w="925" w:type="dxa"/>
          </w:tcPr>
          <w:p w14:paraId="5A57EC74" w14:textId="2C563824" w:rsidR="00FE0674" w:rsidRPr="00432474" w:rsidRDefault="002173A4" w:rsidP="00EC470F">
            <w:pPr>
              <w:rPr>
                <w:rFonts w:eastAsia="標楷體"/>
                <w:b/>
              </w:rPr>
            </w:pPr>
            <w:r w:rsidRPr="00432474">
              <w:rPr>
                <w:rFonts w:eastAsia="標楷體"/>
                <w:b/>
              </w:rPr>
              <w:lastRenderedPageBreak/>
              <w:t>準備活動</w:t>
            </w:r>
          </w:p>
        </w:tc>
        <w:tc>
          <w:tcPr>
            <w:tcW w:w="4490" w:type="dxa"/>
            <w:gridSpan w:val="2"/>
          </w:tcPr>
          <w:p w14:paraId="246DD388" w14:textId="57D0A221" w:rsidR="00FE0674" w:rsidRPr="00432474" w:rsidRDefault="00F35273" w:rsidP="00EC470F">
            <w:pPr>
              <w:jc w:val="both"/>
              <w:rPr>
                <w:rFonts w:eastAsia="標楷體"/>
                <w:b/>
              </w:rPr>
            </w:pPr>
            <w:r w:rsidRPr="00432474">
              <w:rPr>
                <w:rFonts w:eastAsia="標楷體"/>
                <w:b/>
              </w:rPr>
              <w:t>【主題引導】</w:t>
            </w:r>
            <w:r w:rsidR="00007B9D" w:rsidRPr="00432474">
              <w:rPr>
                <w:rFonts w:eastAsia="標楷體"/>
              </w:rPr>
              <w:t>(5</w:t>
            </w:r>
            <w:r w:rsidR="00007B9D" w:rsidRPr="00432474">
              <w:rPr>
                <w:rFonts w:eastAsia="標楷體"/>
              </w:rPr>
              <w:t>分鐘</w:t>
            </w:r>
            <w:r w:rsidR="00007B9D" w:rsidRPr="00432474">
              <w:rPr>
                <w:rFonts w:eastAsia="標楷體"/>
              </w:rPr>
              <w:t>)</w:t>
            </w:r>
          </w:p>
          <w:p w14:paraId="458EB1C8" w14:textId="0E4730A8" w:rsidR="00F35273" w:rsidRPr="00432474" w:rsidRDefault="00BC7C2B" w:rsidP="00BC7C2B">
            <w:pPr>
              <w:pStyle w:val="a3"/>
              <w:numPr>
                <w:ilvl w:val="0"/>
                <w:numId w:val="20"/>
              </w:numPr>
              <w:ind w:leftChars="0"/>
              <w:jc w:val="both"/>
              <w:rPr>
                <w:rFonts w:ascii="Times New Roman" w:eastAsia="標楷體" w:hAnsi="Times New Roman"/>
                <w:sz w:val="24"/>
                <w:szCs w:val="24"/>
              </w:rPr>
            </w:pPr>
            <w:r w:rsidRPr="00432474">
              <w:rPr>
                <w:rFonts w:ascii="Times New Roman" w:eastAsia="標楷體" w:hAnsi="Times New Roman"/>
                <w:color w:val="000000" w:themeColor="text1"/>
                <w:sz w:val="24"/>
                <w:szCs w:val="24"/>
              </w:rPr>
              <w:t>教師提問：</w:t>
            </w:r>
            <w:r w:rsidRPr="00432474">
              <w:rPr>
                <w:rFonts w:ascii="Times New Roman" w:eastAsia="標楷體" w:hAnsi="Times New Roman"/>
                <w:sz w:val="24"/>
                <w:szCs w:val="24"/>
              </w:rPr>
              <w:t>根據上一節課內容，我們可以知道地震大部分會產生什麼樣的情境與災害？</w:t>
            </w:r>
          </w:p>
          <w:p w14:paraId="5C225F31" w14:textId="4304D5DA" w:rsidR="00BC7C2B" w:rsidRPr="00432474" w:rsidRDefault="00BC7C2B" w:rsidP="00BC7C2B">
            <w:pPr>
              <w:pStyle w:val="a3"/>
              <w:ind w:leftChars="0" w:left="360"/>
              <w:jc w:val="both"/>
              <w:rPr>
                <w:rFonts w:ascii="Times New Roman" w:eastAsia="標楷體" w:hAnsi="Times New Roman"/>
                <w:sz w:val="24"/>
                <w:szCs w:val="24"/>
                <w:lang w:eastAsia="zh-TW"/>
              </w:rPr>
            </w:pPr>
            <w:r w:rsidRPr="00432474">
              <w:rPr>
                <w:rFonts w:ascii="Times New Roman" w:eastAsia="標楷體" w:hAnsi="Times New Roman"/>
                <w:sz w:val="24"/>
                <w:szCs w:val="24"/>
                <w:lang w:eastAsia="zh-TW"/>
              </w:rPr>
              <w:t>學生：</w:t>
            </w:r>
            <w:r w:rsidRPr="00432474">
              <w:rPr>
                <w:rFonts w:ascii="Times New Roman" w:eastAsia="標楷體" w:hAnsi="Times New Roman"/>
                <w:sz w:val="24"/>
                <w:szCs w:val="24"/>
                <w:lang w:eastAsia="zh-TW"/>
              </w:rPr>
              <w:t>(1)</w:t>
            </w:r>
            <w:r w:rsidRPr="00432474">
              <w:rPr>
                <w:rFonts w:ascii="Times New Roman" w:eastAsia="標楷體" w:hAnsi="Times New Roman"/>
                <w:sz w:val="24"/>
                <w:szCs w:val="24"/>
                <w:lang w:eastAsia="zh-TW"/>
              </w:rPr>
              <w:t>情境：劇烈搖晃、海嘯、土壤液化</w:t>
            </w:r>
            <w:r w:rsidRPr="00432474">
              <w:rPr>
                <w:rFonts w:ascii="Times New Roman" w:eastAsia="標楷體" w:hAnsi="Times New Roman"/>
                <w:sz w:val="24"/>
                <w:szCs w:val="24"/>
                <w:lang w:eastAsia="zh-TW"/>
              </w:rPr>
              <w:t>...(2)</w:t>
            </w:r>
            <w:r w:rsidRPr="00432474">
              <w:rPr>
                <w:rFonts w:ascii="Times New Roman" w:eastAsia="標楷體" w:hAnsi="Times New Roman"/>
                <w:sz w:val="24"/>
                <w:szCs w:val="24"/>
                <w:lang w:eastAsia="zh-TW"/>
              </w:rPr>
              <w:t>房屋倒塌、核電廠事故、財產損失</w:t>
            </w:r>
            <w:r w:rsidRPr="00432474">
              <w:rPr>
                <w:rFonts w:ascii="Times New Roman" w:eastAsia="標楷體" w:hAnsi="Times New Roman"/>
                <w:sz w:val="24"/>
                <w:szCs w:val="24"/>
                <w:lang w:eastAsia="zh-TW"/>
              </w:rPr>
              <w:t>…</w:t>
            </w:r>
          </w:p>
          <w:p w14:paraId="654158EA" w14:textId="2E2CBB3D" w:rsidR="00BC7C2B" w:rsidRPr="00432474" w:rsidRDefault="00BC7C2B" w:rsidP="00BC7C2B">
            <w:pPr>
              <w:pStyle w:val="a3"/>
              <w:numPr>
                <w:ilvl w:val="0"/>
                <w:numId w:val="20"/>
              </w:numPr>
              <w:ind w:leftChars="0"/>
              <w:jc w:val="both"/>
              <w:rPr>
                <w:rFonts w:ascii="Times New Roman" w:eastAsia="標楷體" w:hAnsi="Times New Roman"/>
                <w:sz w:val="24"/>
                <w:szCs w:val="24"/>
              </w:rPr>
            </w:pPr>
            <w:r w:rsidRPr="00432474">
              <w:rPr>
                <w:rFonts w:ascii="Times New Roman" w:eastAsia="標楷體" w:hAnsi="Times New Roman"/>
                <w:sz w:val="24"/>
                <w:szCs w:val="24"/>
                <w:lang w:eastAsia="zh-TW"/>
              </w:rPr>
              <w:t>教師提問：</w:t>
            </w:r>
            <w:r w:rsidRPr="00432474">
              <w:rPr>
                <w:rFonts w:ascii="Times New Roman" w:eastAsia="標楷體" w:hAnsi="Times New Roman"/>
                <w:sz w:val="24"/>
                <w:szCs w:val="24"/>
              </w:rPr>
              <w:t>在防震的演練中流程與重點是什麼？</w:t>
            </w:r>
          </w:p>
          <w:p w14:paraId="5757E457" w14:textId="6FEEA266" w:rsidR="00A23EF6" w:rsidRPr="00432474" w:rsidRDefault="00BC7C2B" w:rsidP="00A23EF6">
            <w:pPr>
              <w:pStyle w:val="a3"/>
              <w:ind w:leftChars="0" w:left="360"/>
              <w:jc w:val="both"/>
              <w:rPr>
                <w:rFonts w:ascii="Times New Roman" w:eastAsia="標楷體" w:hAnsi="Times New Roman"/>
                <w:sz w:val="24"/>
                <w:szCs w:val="24"/>
                <w:lang w:eastAsia="zh-TW"/>
              </w:rPr>
            </w:pPr>
            <w:r w:rsidRPr="00432474">
              <w:rPr>
                <w:rFonts w:ascii="Times New Roman" w:eastAsia="標楷體" w:hAnsi="Times New Roman"/>
                <w:sz w:val="24"/>
                <w:szCs w:val="24"/>
                <w:lang w:eastAsia="zh-TW"/>
              </w:rPr>
              <w:t>學生：</w:t>
            </w:r>
            <w:r w:rsidR="00A23EF6" w:rsidRPr="00432474">
              <w:rPr>
                <w:rFonts w:ascii="Times New Roman" w:eastAsia="標楷體" w:hAnsi="Times New Roman"/>
                <w:sz w:val="24"/>
                <w:szCs w:val="24"/>
                <w:lang w:eastAsia="zh-TW"/>
              </w:rPr>
              <w:t>(1)</w:t>
            </w:r>
            <w:r w:rsidR="00A23EF6" w:rsidRPr="00432474">
              <w:rPr>
                <w:rFonts w:ascii="Times New Roman" w:eastAsia="標楷體" w:hAnsi="Times New Roman"/>
                <w:kern w:val="2"/>
                <w:sz w:val="24"/>
                <w:szCs w:val="24"/>
                <w:lang w:val="en-US" w:eastAsia="zh-TW"/>
              </w:rPr>
              <w:t>趴</w:t>
            </w:r>
            <w:r w:rsidR="00A23EF6" w:rsidRPr="00432474">
              <w:rPr>
                <w:rFonts w:ascii="Times New Roman" w:eastAsia="標楷體" w:hAnsi="Times New Roman"/>
                <w:sz w:val="24"/>
                <w:szCs w:val="24"/>
                <w:lang w:eastAsia="zh-TW"/>
              </w:rPr>
              <w:t>下、掩護、穩住</w:t>
            </w:r>
            <w:r w:rsidR="00A23EF6" w:rsidRPr="00432474">
              <w:rPr>
                <w:rFonts w:ascii="Times New Roman" w:eastAsia="標楷體" w:hAnsi="Times New Roman"/>
                <w:sz w:val="24"/>
                <w:szCs w:val="24"/>
                <w:lang w:eastAsia="zh-TW"/>
              </w:rPr>
              <w:t xml:space="preserve"> (2)</w:t>
            </w:r>
            <w:r w:rsidR="00A23EF6" w:rsidRPr="00432474">
              <w:rPr>
                <w:rFonts w:ascii="Times New Roman" w:hAnsi="Times New Roman"/>
                <w:kern w:val="2"/>
                <w:sz w:val="24"/>
                <w:szCs w:val="24"/>
                <w:lang w:val="en-US" w:eastAsia="zh-TW"/>
              </w:rPr>
              <w:t xml:space="preserve"> </w:t>
            </w:r>
            <w:r w:rsidR="00A23EF6" w:rsidRPr="00432474">
              <w:rPr>
                <w:rFonts w:ascii="Times New Roman" w:eastAsia="標楷體" w:hAnsi="Times New Roman"/>
                <w:sz w:val="24"/>
                <w:szCs w:val="24"/>
                <w:lang w:eastAsia="zh-TW"/>
              </w:rPr>
              <w:t>跑到空曠的地方</w:t>
            </w:r>
            <w:r w:rsidR="00A23EF6" w:rsidRPr="00432474">
              <w:rPr>
                <w:rFonts w:ascii="Times New Roman" w:eastAsia="標楷體" w:hAnsi="Times New Roman"/>
                <w:sz w:val="24"/>
                <w:szCs w:val="24"/>
                <w:lang w:eastAsia="zh-TW"/>
              </w:rPr>
              <w:t>(3)</w:t>
            </w:r>
          </w:p>
          <w:p w14:paraId="1FD5EE0E" w14:textId="77777777" w:rsidR="00007B9D" w:rsidRPr="00432474" w:rsidRDefault="00007B9D" w:rsidP="00007B9D">
            <w:pPr>
              <w:pStyle w:val="a3"/>
              <w:numPr>
                <w:ilvl w:val="0"/>
                <w:numId w:val="20"/>
              </w:numPr>
              <w:ind w:leftChars="0"/>
              <w:jc w:val="both"/>
              <w:rPr>
                <w:rFonts w:ascii="Times New Roman" w:eastAsia="標楷體" w:hAnsi="Times New Roman"/>
                <w:sz w:val="24"/>
                <w:szCs w:val="24"/>
              </w:rPr>
            </w:pPr>
            <w:r w:rsidRPr="00432474">
              <w:rPr>
                <w:rFonts w:ascii="Times New Roman" w:eastAsia="標楷體" w:hAnsi="Times New Roman"/>
                <w:sz w:val="24"/>
                <w:szCs w:val="24"/>
              </w:rPr>
              <w:t>如果今天我是在街上走也是一樣做在學校演練流程嗎？</w:t>
            </w:r>
          </w:p>
          <w:p w14:paraId="7A171559" w14:textId="779544A1" w:rsidR="00007B9D" w:rsidRPr="00432474" w:rsidRDefault="00007B9D" w:rsidP="00007B9D">
            <w:pPr>
              <w:pStyle w:val="a3"/>
              <w:ind w:leftChars="0" w:left="360"/>
              <w:jc w:val="both"/>
              <w:rPr>
                <w:rFonts w:ascii="Times New Roman" w:eastAsia="標楷體" w:hAnsi="Times New Roman"/>
                <w:sz w:val="24"/>
                <w:szCs w:val="24"/>
              </w:rPr>
            </w:pPr>
            <w:r w:rsidRPr="00432474">
              <w:rPr>
                <w:rFonts w:ascii="Times New Roman" w:eastAsia="標楷體" w:hAnsi="Times New Roman"/>
                <w:sz w:val="24"/>
                <w:szCs w:val="24"/>
                <w:lang w:eastAsia="zh-TW"/>
              </w:rPr>
              <w:t>學生：可能要不一樣。</w:t>
            </w:r>
          </w:p>
        </w:tc>
        <w:tc>
          <w:tcPr>
            <w:tcW w:w="1240" w:type="dxa"/>
            <w:gridSpan w:val="2"/>
          </w:tcPr>
          <w:p w14:paraId="01CEC4F2" w14:textId="77777777" w:rsidR="00F35273" w:rsidRPr="00432474" w:rsidRDefault="00F35273" w:rsidP="00EC470F">
            <w:pPr>
              <w:jc w:val="both"/>
              <w:rPr>
                <w:rFonts w:eastAsia="標楷體"/>
              </w:rPr>
            </w:pPr>
          </w:p>
          <w:p w14:paraId="0C98E428" w14:textId="77777777" w:rsidR="00FE0674" w:rsidRPr="00432474" w:rsidRDefault="00F35273" w:rsidP="00EC470F">
            <w:pPr>
              <w:jc w:val="both"/>
              <w:rPr>
                <w:rFonts w:eastAsia="標楷體"/>
              </w:rPr>
            </w:pPr>
            <w:r w:rsidRPr="00432474">
              <w:rPr>
                <w:rFonts w:eastAsia="標楷體"/>
              </w:rPr>
              <w:t>口頭回答</w:t>
            </w:r>
          </w:p>
          <w:p w14:paraId="1694988F" w14:textId="77777777" w:rsidR="00F35273" w:rsidRPr="00432474" w:rsidRDefault="00F35273" w:rsidP="00EC470F">
            <w:pPr>
              <w:jc w:val="both"/>
              <w:rPr>
                <w:rFonts w:eastAsia="標楷體"/>
              </w:rPr>
            </w:pPr>
          </w:p>
          <w:p w14:paraId="5ECAF694" w14:textId="77777777" w:rsidR="00F35273" w:rsidRPr="00432474" w:rsidRDefault="00F35273" w:rsidP="00EC470F">
            <w:pPr>
              <w:jc w:val="both"/>
              <w:rPr>
                <w:rFonts w:eastAsia="標楷體"/>
              </w:rPr>
            </w:pPr>
          </w:p>
          <w:p w14:paraId="629AF728" w14:textId="5DAD5CB8" w:rsidR="00F35273" w:rsidRPr="00432474" w:rsidRDefault="00F35273" w:rsidP="00EC470F">
            <w:pPr>
              <w:jc w:val="both"/>
              <w:rPr>
                <w:rFonts w:eastAsia="標楷體"/>
              </w:rPr>
            </w:pPr>
          </w:p>
        </w:tc>
        <w:tc>
          <w:tcPr>
            <w:tcW w:w="3126" w:type="dxa"/>
          </w:tcPr>
          <w:p w14:paraId="6E08B53C" w14:textId="07BD9BE8" w:rsidR="00FE0674" w:rsidRPr="00432474" w:rsidRDefault="00244E4E" w:rsidP="00244E4E">
            <w:pPr>
              <w:rPr>
                <w:rFonts w:eastAsia="標楷體"/>
              </w:rPr>
            </w:pPr>
            <w:r w:rsidRPr="00432474">
              <w:rPr>
                <w:rFonts w:eastAsia="標楷體"/>
                <w:noProof/>
              </w:rPr>
              <w:drawing>
                <wp:inline distT="0" distB="0" distL="0" distR="0" wp14:anchorId="1012CA35" wp14:editId="66A16BC8">
                  <wp:extent cx="1440000" cy="809944"/>
                  <wp:effectExtent l="0" t="0" r="8255" b="952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投影片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40000" cy="809944"/>
                          </a:xfrm>
                          <a:prstGeom prst="rect">
                            <a:avLst/>
                          </a:prstGeom>
                        </pic:spPr>
                      </pic:pic>
                    </a:graphicData>
                  </a:graphic>
                </wp:inline>
              </w:drawing>
            </w:r>
            <w:r w:rsidRPr="00432474">
              <w:rPr>
                <w:rFonts w:eastAsia="標楷體"/>
                <w:noProof/>
              </w:rPr>
              <w:drawing>
                <wp:inline distT="0" distB="0" distL="0" distR="0" wp14:anchorId="3EDFE43E" wp14:editId="75B3C824">
                  <wp:extent cx="1440000" cy="809944"/>
                  <wp:effectExtent l="0" t="0" r="8255"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投影片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809944"/>
                          </a:xfrm>
                          <a:prstGeom prst="rect">
                            <a:avLst/>
                          </a:prstGeom>
                        </pic:spPr>
                      </pic:pic>
                    </a:graphicData>
                  </a:graphic>
                </wp:inline>
              </w:drawing>
            </w:r>
            <w:r w:rsidRPr="00432474">
              <w:rPr>
                <w:rFonts w:eastAsia="標楷體"/>
                <w:noProof/>
              </w:rPr>
              <w:drawing>
                <wp:inline distT="0" distB="0" distL="0" distR="0" wp14:anchorId="604BBB8C" wp14:editId="397DFFEF">
                  <wp:extent cx="1440000" cy="809944"/>
                  <wp:effectExtent l="0" t="0" r="8255" b="952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投影片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40000" cy="809944"/>
                          </a:xfrm>
                          <a:prstGeom prst="rect">
                            <a:avLst/>
                          </a:prstGeom>
                        </pic:spPr>
                      </pic:pic>
                    </a:graphicData>
                  </a:graphic>
                </wp:inline>
              </w:drawing>
            </w:r>
            <w:r w:rsidRPr="00432474">
              <w:rPr>
                <w:rFonts w:eastAsia="標楷體"/>
                <w:noProof/>
              </w:rPr>
              <w:drawing>
                <wp:inline distT="0" distB="0" distL="0" distR="0" wp14:anchorId="583569E0" wp14:editId="758F209A">
                  <wp:extent cx="1440000" cy="809944"/>
                  <wp:effectExtent l="0" t="0" r="8255"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投影片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40000" cy="809944"/>
                          </a:xfrm>
                          <a:prstGeom prst="rect">
                            <a:avLst/>
                          </a:prstGeom>
                        </pic:spPr>
                      </pic:pic>
                    </a:graphicData>
                  </a:graphic>
                </wp:inline>
              </w:drawing>
            </w:r>
          </w:p>
        </w:tc>
      </w:tr>
      <w:tr w:rsidR="00BE1865" w:rsidRPr="00432474" w14:paraId="04A97106" w14:textId="77777777" w:rsidTr="006445E8">
        <w:tc>
          <w:tcPr>
            <w:tcW w:w="925" w:type="dxa"/>
          </w:tcPr>
          <w:p w14:paraId="12915C32" w14:textId="0C2EB747" w:rsidR="00007B9D" w:rsidRPr="00432474" w:rsidRDefault="00007B9D" w:rsidP="00007B9D">
            <w:pPr>
              <w:rPr>
                <w:rFonts w:eastAsia="標楷體"/>
                <w:b/>
              </w:rPr>
            </w:pPr>
            <w:r w:rsidRPr="00432474">
              <w:rPr>
                <w:rFonts w:eastAsia="標楷體"/>
                <w:b/>
              </w:rPr>
              <w:t>發展活動</w:t>
            </w:r>
          </w:p>
        </w:tc>
        <w:tc>
          <w:tcPr>
            <w:tcW w:w="4490" w:type="dxa"/>
            <w:gridSpan w:val="2"/>
          </w:tcPr>
          <w:p w14:paraId="63B35909" w14:textId="77777777" w:rsidR="00007B9D" w:rsidRPr="00432474" w:rsidRDefault="00007B9D" w:rsidP="00007B9D">
            <w:pPr>
              <w:rPr>
                <w:rFonts w:eastAsia="標楷體"/>
                <w:b/>
                <w:color w:val="000000" w:themeColor="text1"/>
              </w:rPr>
            </w:pPr>
            <w:r w:rsidRPr="00432474">
              <w:rPr>
                <w:rFonts w:eastAsia="標楷體"/>
                <w:b/>
                <w:color w:val="000000" w:themeColor="text1"/>
              </w:rPr>
              <w:t>【情境連結】</w:t>
            </w:r>
          </w:p>
          <w:p w14:paraId="2B088E1B" w14:textId="12FC7FDA" w:rsidR="00007B9D" w:rsidRPr="00432474" w:rsidRDefault="00007B9D" w:rsidP="00EC470F">
            <w:pPr>
              <w:pStyle w:val="a3"/>
              <w:numPr>
                <w:ilvl w:val="0"/>
                <w:numId w:val="19"/>
              </w:numPr>
              <w:ind w:leftChars="0"/>
              <w:jc w:val="both"/>
              <w:rPr>
                <w:rFonts w:ascii="Times New Roman" w:eastAsia="標楷體" w:hAnsi="Times New Roman"/>
                <w:b/>
                <w:sz w:val="24"/>
                <w:szCs w:val="24"/>
              </w:rPr>
            </w:pPr>
            <w:r w:rsidRPr="00432474">
              <w:rPr>
                <w:rFonts w:ascii="Times New Roman" w:eastAsia="標楷體" w:hAnsi="Times New Roman"/>
                <w:b/>
                <w:sz w:val="24"/>
                <w:szCs w:val="24"/>
              </w:rPr>
              <w:t>教師引導</w:t>
            </w:r>
            <w:r w:rsidRPr="00432474">
              <w:rPr>
                <w:rFonts w:ascii="Times New Roman" w:eastAsia="標楷體" w:hAnsi="Times New Roman"/>
                <w:sz w:val="24"/>
                <w:szCs w:val="24"/>
                <w:lang w:eastAsia="zh-TW"/>
              </w:rPr>
              <w:t>(10</w:t>
            </w:r>
            <w:r w:rsidRPr="00432474">
              <w:rPr>
                <w:rFonts w:ascii="Times New Roman" w:eastAsia="標楷體" w:hAnsi="Times New Roman"/>
                <w:sz w:val="24"/>
                <w:szCs w:val="24"/>
              </w:rPr>
              <w:t>分鐘</w:t>
            </w:r>
            <w:r w:rsidRPr="00432474">
              <w:rPr>
                <w:rFonts w:ascii="Times New Roman" w:eastAsia="標楷體" w:hAnsi="Times New Roman"/>
                <w:sz w:val="24"/>
                <w:szCs w:val="24"/>
                <w:lang w:eastAsia="zh-TW"/>
              </w:rPr>
              <w:t>)</w:t>
            </w:r>
          </w:p>
          <w:p w14:paraId="26BF91C8" w14:textId="4F773FB9" w:rsidR="00007B9D" w:rsidRPr="00432474" w:rsidRDefault="004D0CDC" w:rsidP="004D0CDC">
            <w:pPr>
              <w:ind w:left="240" w:hangingChars="100" w:hanging="240"/>
              <w:jc w:val="both"/>
              <w:rPr>
                <w:rFonts w:eastAsia="標楷體"/>
                <w:bCs/>
              </w:rPr>
            </w:pPr>
            <w:r>
              <w:rPr>
                <w:rFonts w:eastAsia="標楷體" w:hint="eastAsia"/>
                <w:bCs/>
              </w:rPr>
              <w:t>1</w:t>
            </w:r>
            <w:r>
              <w:rPr>
                <w:rFonts w:eastAsia="標楷體"/>
                <w:bCs/>
              </w:rPr>
              <w:t>.</w:t>
            </w:r>
            <w:r w:rsidR="00007B9D" w:rsidRPr="00432474">
              <w:rPr>
                <w:rFonts w:eastAsia="標楷體"/>
                <w:bCs/>
              </w:rPr>
              <w:t>回想你上週的生活有出現在什麼地方？</w:t>
            </w:r>
          </w:p>
          <w:p w14:paraId="569305E2" w14:textId="348D37BA" w:rsidR="00007B9D" w:rsidRPr="00432474" w:rsidRDefault="00244E4E" w:rsidP="00EC470F">
            <w:pPr>
              <w:jc w:val="both"/>
              <w:rPr>
                <w:rFonts w:eastAsia="標楷體"/>
              </w:rPr>
            </w:pPr>
            <w:r w:rsidRPr="00432474">
              <w:rPr>
                <w:rFonts w:eastAsia="標楷體"/>
              </w:rPr>
              <w:t>(</w:t>
            </w:r>
            <w:r w:rsidR="00007B9D" w:rsidRPr="00432474">
              <w:rPr>
                <w:rFonts w:eastAsia="標楷體"/>
              </w:rPr>
              <w:t>每</w:t>
            </w:r>
            <w:proofErr w:type="gramStart"/>
            <w:r w:rsidR="00007B9D" w:rsidRPr="00432474">
              <w:rPr>
                <w:rFonts w:eastAsia="標楷體"/>
              </w:rPr>
              <w:t>個</w:t>
            </w:r>
            <w:proofErr w:type="gramEnd"/>
            <w:r w:rsidRPr="00432474">
              <w:rPr>
                <w:rFonts w:eastAsia="標楷體"/>
              </w:rPr>
              <w:t>學生</w:t>
            </w:r>
            <w:r w:rsidR="00007B9D" w:rsidRPr="00432474">
              <w:rPr>
                <w:rFonts w:eastAsia="標楷體"/>
              </w:rPr>
              <w:t>寫下一個地點</w:t>
            </w:r>
            <w:r w:rsidRPr="00432474">
              <w:rPr>
                <w:rFonts w:eastAsia="標楷體"/>
              </w:rPr>
              <w:t>)</w:t>
            </w:r>
          </w:p>
          <w:p w14:paraId="673F8EAB" w14:textId="3F512850" w:rsidR="00007B9D" w:rsidRPr="00432474" w:rsidRDefault="00007B9D" w:rsidP="00EC470F">
            <w:pPr>
              <w:jc w:val="both"/>
              <w:rPr>
                <w:rFonts w:eastAsia="標楷體"/>
              </w:rPr>
            </w:pPr>
            <w:r w:rsidRPr="00432474">
              <w:rPr>
                <w:rFonts w:eastAsia="標楷體"/>
              </w:rPr>
              <w:t>學生</w:t>
            </w:r>
            <w:r w:rsidR="00244E4E" w:rsidRPr="00432474">
              <w:rPr>
                <w:rFonts w:eastAsia="標楷體"/>
              </w:rPr>
              <w:t>依地點</w:t>
            </w:r>
            <w:r w:rsidRPr="00432474">
              <w:rPr>
                <w:rFonts w:eastAsia="標楷體"/>
              </w:rPr>
              <w:t>歸納出</w:t>
            </w:r>
            <w:r w:rsidR="005644F2" w:rsidRPr="00432474">
              <w:rPr>
                <w:rFonts w:eastAsia="標楷體"/>
              </w:rPr>
              <w:t>「</w:t>
            </w:r>
            <w:r w:rsidR="00244E4E" w:rsidRPr="00432474">
              <w:rPr>
                <w:rFonts w:eastAsia="標楷體"/>
              </w:rPr>
              <w:t>室內</w:t>
            </w:r>
            <w:r w:rsidR="005644F2" w:rsidRPr="00432474">
              <w:rPr>
                <w:rFonts w:eastAsia="標楷體"/>
              </w:rPr>
              <w:t>」、「</w:t>
            </w:r>
            <w:r w:rsidR="00244E4E" w:rsidRPr="00432474">
              <w:rPr>
                <w:rFonts w:eastAsia="標楷體"/>
              </w:rPr>
              <w:t>室外</w:t>
            </w:r>
            <w:r w:rsidR="005644F2" w:rsidRPr="00432474">
              <w:rPr>
                <w:rFonts w:eastAsia="標楷體"/>
              </w:rPr>
              <w:t>」</w:t>
            </w:r>
            <w:r w:rsidR="00244E4E" w:rsidRPr="00432474">
              <w:rPr>
                <w:rFonts w:eastAsia="標楷體"/>
              </w:rPr>
              <w:t>兩種</w:t>
            </w:r>
            <w:r w:rsidR="005644F2" w:rsidRPr="00432474">
              <w:rPr>
                <w:rFonts w:eastAsia="標楷體"/>
              </w:rPr>
              <w:t>。</w:t>
            </w:r>
          </w:p>
          <w:p w14:paraId="1698E0EF" w14:textId="53EE12C8" w:rsidR="00EC470F" w:rsidRPr="00432474" w:rsidRDefault="00EC470F" w:rsidP="00EC470F">
            <w:pPr>
              <w:jc w:val="both"/>
              <w:rPr>
                <w:rFonts w:eastAsia="標楷體"/>
              </w:rPr>
            </w:pPr>
            <w:r w:rsidRPr="00432474">
              <w:rPr>
                <w:rFonts w:eastAsia="標楷體"/>
              </w:rPr>
              <w:t>學生以關鍵字「室內」、「室外」「應變措施」進行搜尋，顯示面對不同環境或地震時不同的情境會有不同的應變措施。</w:t>
            </w:r>
          </w:p>
          <w:p w14:paraId="412B7951" w14:textId="0350C63E" w:rsidR="00EC470F" w:rsidRDefault="00EC470F" w:rsidP="00EC470F">
            <w:pPr>
              <w:jc w:val="both"/>
              <w:rPr>
                <w:rFonts w:eastAsia="標楷體"/>
              </w:rPr>
            </w:pPr>
          </w:p>
          <w:p w14:paraId="4CD1D9B7" w14:textId="1F070C4E" w:rsidR="004D0CDC" w:rsidRDefault="004D0CDC" w:rsidP="00EC470F">
            <w:pPr>
              <w:jc w:val="both"/>
              <w:rPr>
                <w:rFonts w:eastAsia="標楷體"/>
              </w:rPr>
            </w:pPr>
            <w:r>
              <w:rPr>
                <w:rFonts w:eastAsia="標楷體" w:hint="eastAsia"/>
              </w:rPr>
              <w:t>2</w:t>
            </w:r>
            <w:r>
              <w:rPr>
                <w:rFonts w:eastAsia="標楷體"/>
              </w:rPr>
              <w:t>.</w:t>
            </w:r>
            <w:r>
              <w:rPr>
                <w:rFonts w:eastAsia="標楷體" w:hint="eastAsia"/>
              </w:rPr>
              <w:t>欣賞</w:t>
            </w:r>
            <w:r w:rsidRPr="004D0CDC">
              <w:rPr>
                <w:rFonts w:eastAsia="標楷體" w:hint="eastAsia"/>
              </w:rPr>
              <w:t>如何在遭遇地震时自救影片</w:t>
            </w:r>
          </w:p>
          <w:p w14:paraId="1AC6028F" w14:textId="1EFE2BDB" w:rsidR="004D0CDC" w:rsidRDefault="004D0CDC" w:rsidP="00EC470F">
            <w:pPr>
              <w:jc w:val="both"/>
              <w:rPr>
                <w:rFonts w:eastAsia="標楷體"/>
              </w:rPr>
            </w:pPr>
            <w:r>
              <w:rPr>
                <w:rFonts w:eastAsia="標楷體" w:hint="eastAsia"/>
              </w:rPr>
              <w:t>學生能對</w:t>
            </w:r>
            <w:r w:rsidRPr="00432474">
              <w:rPr>
                <w:rFonts w:eastAsia="標楷體"/>
              </w:rPr>
              <w:t>面對不同環境或地震時不同的情境會有不同的應變措施</w:t>
            </w:r>
            <w:r>
              <w:rPr>
                <w:rFonts w:eastAsia="標楷體" w:hint="eastAsia"/>
              </w:rPr>
              <w:t>有初步概念。</w:t>
            </w:r>
          </w:p>
          <w:p w14:paraId="17E53D10" w14:textId="77777777" w:rsidR="004D0CDC" w:rsidRPr="00432474" w:rsidRDefault="004D0CDC" w:rsidP="00EC470F">
            <w:pPr>
              <w:jc w:val="both"/>
              <w:rPr>
                <w:rFonts w:eastAsia="標楷體"/>
              </w:rPr>
            </w:pPr>
          </w:p>
          <w:p w14:paraId="2384F076" w14:textId="720FDF6F" w:rsidR="00007B9D" w:rsidRPr="00432474" w:rsidRDefault="00007B9D" w:rsidP="00007B9D">
            <w:pPr>
              <w:pStyle w:val="a3"/>
              <w:numPr>
                <w:ilvl w:val="0"/>
                <w:numId w:val="19"/>
              </w:numPr>
              <w:ind w:leftChars="0"/>
              <w:jc w:val="both"/>
              <w:rPr>
                <w:rFonts w:ascii="Times New Roman" w:eastAsia="標楷體" w:hAnsi="Times New Roman"/>
                <w:b/>
                <w:sz w:val="24"/>
              </w:rPr>
            </w:pPr>
            <w:r w:rsidRPr="00432474">
              <w:rPr>
                <w:rFonts w:ascii="Times New Roman" w:eastAsia="標楷體" w:hAnsi="Times New Roman"/>
                <w:b/>
                <w:sz w:val="24"/>
              </w:rPr>
              <w:t>學生實作</w:t>
            </w:r>
            <w:r w:rsidRPr="00432474">
              <w:rPr>
                <w:rFonts w:ascii="Times New Roman" w:eastAsia="標楷體" w:hAnsi="Times New Roman"/>
                <w:sz w:val="24"/>
                <w:lang w:eastAsia="zh-TW"/>
              </w:rPr>
              <w:t>(</w:t>
            </w:r>
            <w:r w:rsidRPr="00432474">
              <w:rPr>
                <w:rFonts w:ascii="Times New Roman" w:eastAsia="標楷體" w:hAnsi="Times New Roman"/>
                <w:sz w:val="24"/>
              </w:rPr>
              <w:t>2</w:t>
            </w:r>
            <w:r w:rsidRPr="00432474">
              <w:rPr>
                <w:rFonts w:ascii="Times New Roman" w:eastAsia="標楷體" w:hAnsi="Times New Roman"/>
                <w:sz w:val="24"/>
                <w:lang w:eastAsia="zh-TW"/>
              </w:rPr>
              <w:t>5</w:t>
            </w:r>
            <w:r w:rsidRPr="00432474">
              <w:rPr>
                <w:rFonts w:ascii="Times New Roman" w:eastAsia="標楷體" w:hAnsi="Times New Roman"/>
                <w:sz w:val="24"/>
              </w:rPr>
              <w:t>分鐘</w:t>
            </w:r>
            <w:r w:rsidRPr="00432474">
              <w:rPr>
                <w:rFonts w:ascii="Times New Roman" w:eastAsia="標楷體" w:hAnsi="Times New Roman"/>
                <w:sz w:val="24"/>
                <w:lang w:eastAsia="zh-TW"/>
              </w:rPr>
              <w:t>)(</w:t>
            </w:r>
            <w:r w:rsidRPr="00432474">
              <w:rPr>
                <w:rFonts w:ascii="Times New Roman" w:eastAsia="標楷體" w:hAnsi="Times New Roman"/>
                <w:sz w:val="24"/>
              </w:rPr>
              <w:t>兩兩一組</w:t>
            </w:r>
            <w:r w:rsidRPr="00432474">
              <w:rPr>
                <w:rFonts w:ascii="Times New Roman" w:eastAsia="標楷體" w:hAnsi="Times New Roman"/>
                <w:sz w:val="24"/>
                <w:lang w:eastAsia="zh-TW"/>
              </w:rPr>
              <w:t>)</w:t>
            </w:r>
          </w:p>
          <w:p w14:paraId="2422FE99" w14:textId="56C993A5" w:rsidR="00EC470F" w:rsidRPr="00432474" w:rsidRDefault="00EC470F" w:rsidP="00EC470F">
            <w:pPr>
              <w:jc w:val="both"/>
              <w:rPr>
                <w:rFonts w:eastAsia="標楷體"/>
              </w:rPr>
            </w:pPr>
            <w:r w:rsidRPr="00432474">
              <w:rPr>
                <w:rFonts w:eastAsia="標楷體"/>
              </w:rPr>
              <w:t>學生利用</w:t>
            </w:r>
            <w:r w:rsidRPr="00432474">
              <w:rPr>
                <w:rFonts w:eastAsia="標楷體"/>
              </w:rPr>
              <w:t>google</w:t>
            </w:r>
            <w:r w:rsidRPr="00432474">
              <w:rPr>
                <w:rFonts w:eastAsia="標楷體"/>
              </w:rPr>
              <w:t>瀏覽器以關鍵字搜尋面對不同環境或地震時不同的情境會有不同的應變措施。</w:t>
            </w:r>
          </w:p>
          <w:p w14:paraId="78D49162" w14:textId="644DA9FF" w:rsidR="00EC470F" w:rsidRPr="00432474" w:rsidRDefault="00EC470F" w:rsidP="00EC470F">
            <w:pPr>
              <w:jc w:val="both"/>
              <w:rPr>
                <w:rFonts w:eastAsia="標楷體"/>
              </w:rPr>
            </w:pPr>
            <w:r w:rsidRPr="00432474">
              <w:rPr>
                <w:rFonts w:eastAsia="標楷體"/>
              </w:rPr>
              <w:t>將搜尋結果閱讀後與小組同學分析討論面對不同的地震情境的應變策略，保護自己的安全。</w:t>
            </w:r>
          </w:p>
          <w:p w14:paraId="43BB2917" w14:textId="32C9D912" w:rsidR="00007B9D" w:rsidRPr="00432474" w:rsidRDefault="00EC470F" w:rsidP="00007B9D">
            <w:pPr>
              <w:jc w:val="both"/>
              <w:rPr>
                <w:rFonts w:eastAsia="標楷體"/>
              </w:rPr>
            </w:pPr>
            <w:r w:rsidRPr="00432474">
              <w:rPr>
                <w:rFonts w:eastAsia="標楷體"/>
              </w:rPr>
              <w:t>（學生能連結地震時發生時的情境與產生的災害，進而想出策略保護自己安全）</w:t>
            </w:r>
          </w:p>
          <w:p w14:paraId="04995E29" w14:textId="77777777" w:rsidR="000B017B" w:rsidRPr="00432474" w:rsidRDefault="000B017B" w:rsidP="00007B9D">
            <w:pPr>
              <w:jc w:val="both"/>
              <w:rPr>
                <w:rFonts w:eastAsia="標楷體"/>
                <w:b/>
              </w:rPr>
            </w:pPr>
          </w:p>
          <w:p w14:paraId="5FFD7ADC" w14:textId="77777777" w:rsidR="00007B9D" w:rsidRPr="00432474" w:rsidRDefault="00007B9D" w:rsidP="00007B9D">
            <w:pPr>
              <w:pStyle w:val="a3"/>
              <w:numPr>
                <w:ilvl w:val="0"/>
                <w:numId w:val="19"/>
              </w:numPr>
              <w:ind w:leftChars="0"/>
              <w:jc w:val="both"/>
              <w:rPr>
                <w:rFonts w:ascii="Times New Roman" w:eastAsia="標楷體" w:hAnsi="Times New Roman"/>
                <w:b/>
                <w:sz w:val="24"/>
              </w:rPr>
            </w:pPr>
            <w:r w:rsidRPr="00432474">
              <w:rPr>
                <w:rFonts w:ascii="Times New Roman" w:eastAsia="標楷體" w:hAnsi="Times New Roman"/>
                <w:b/>
                <w:sz w:val="24"/>
              </w:rPr>
              <w:lastRenderedPageBreak/>
              <w:t>分享與回饋</w:t>
            </w:r>
            <w:r w:rsidRPr="00432474">
              <w:rPr>
                <w:rFonts w:ascii="Times New Roman" w:eastAsia="標楷體" w:hAnsi="Times New Roman"/>
                <w:sz w:val="24"/>
              </w:rPr>
              <w:t>(2</w:t>
            </w:r>
            <w:r w:rsidRPr="00432474">
              <w:rPr>
                <w:rFonts w:ascii="Times New Roman" w:eastAsia="標楷體" w:hAnsi="Times New Roman"/>
                <w:sz w:val="24"/>
                <w:lang w:eastAsia="zh-TW"/>
              </w:rPr>
              <w:t>5</w:t>
            </w:r>
            <w:r w:rsidRPr="00432474">
              <w:rPr>
                <w:rFonts w:ascii="Times New Roman" w:eastAsia="標楷體" w:hAnsi="Times New Roman"/>
                <w:sz w:val="24"/>
              </w:rPr>
              <w:t>分鐘</w:t>
            </w:r>
            <w:r w:rsidRPr="00432474">
              <w:rPr>
                <w:rFonts w:ascii="Times New Roman" w:eastAsia="標楷體" w:hAnsi="Times New Roman"/>
                <w:sz w:val="24"/>
              </w:rPr>
              <w:t>)</w:t>
            </w:r>
          </w:p>
          <w:p w14:paraId="08CFF96E" w14:textId="77777777" w:rsidR="00EC470F" w:rsidRPr="00432474" w:rsidRDefault="00EC470F" w:rsidP="00EC470F">
            <w:pPr>
              <w:jc w:val="both"/>
              <w:rPr>
                <w:rFonts w:eastAsia="標楷體"/>
              </w:rPr>
            </w:pPr>
            <w:r w:rsidRPr="00432474">
              <w:rPr>
                <w:rFonts w:eastAsia="標楷體"/>
              </w:rPr>
              <w:t>各組分享資料搜尋的結果</w:t>
            </w:r>
          </w:p>
          <w:p w14:paraId="50A893E9" w14:textId="77777777" w:rsidR="00EC470F" w:rsidRPr="00432474" w:rsidRDefault="00EC470F" w:rsidP="00EC470F">
            <w:pPr>
              <w:jc w:val="both"/>
              <w:rPr>
                <w:rFonts w:eastAsia="標楷體"/>
              </w:rPr>
            </w:pPr>
            <w:r w:rsidRPr="00432474">
              <w:rPr>
                <w:rFonts w:eastAsia="標楷體"/>
              </w:rPr>
              <w:t>學生能根據同學的分享進行回饋與修正</w:t>
            </w:r>
          </w:p>
          <w:p w14:paraId="6D8AAFD8" w14:textId="404AD957" w:rsidR="005644F2" w:rsidRPr="00432474" w:rsidRDefault="005644F2" w:rsidP="00EC470F">
            <w:pPr>
              <w:jc w:val="both"/>
              <w:rPr>
                <w:rFonts w:eastAsia="標楷體"/>
                <w:b/>
              </w:rPr>
            </w:pPr>
          </w:p>
        </w:tc>
        <w:tc>
          <w:tcPr>
            <w:tcW w:w="1240" w:type="dxa"/>
            <w:gridSpan w:val="2"/>
          </w:tcPr>
          <w:p w14:paraId="197CB8C2" w14:textId="77777777" w:rsidR="00007B9D" w:rsidRPr="00432474" w:rsidRDefault="00007B9D" w:rsidP="00007B9D">
            <w:pPr>
              <w:jc w:val="both"/>
              <w:rPr>
                <w:rFonts w:eastAsia="標楷體"/>
              </w:rPr>
            </w:pPr>
          </w:p>
          <w:p w14:paraId="0E968654" w14:textId="1E9783D0" w:rsidR="00007B9D" w:rsidRPr="00432474" w:rsidRDefault="00007B9D" w:rsidP="00007B9D">
            <w:pPr>
              <w:jc w:val="both"/>
              <w:rPr>
                <w:rFonts w:eastAsia="標楷體"/>
              </w:rPr>
            </w:pPr>
          </w:p>
          <w:p w14:paraId="35A87225" w14:textId="32ED2696" w:rsidR="00EC470F" w:rsidRPr="00432474" w:rsidRDefault="00EC470F" w:rsidP="00007B9D">
            <w:pPr>
              <w:jc w:val="both"/>
              <w:rPr>
                <w:rFonts w:eastAsia="標楷體"/>
              </w:rPr>
            </w:pPr>
            <w:r w:rsidRPr="00432474">
              <w:rPr>
                <w:rFonts w:eastAsia="標楷體"/>
              </w:rPr>
              <w:t>學生能理解實作內容</w:t>
            </w:r>
          </w:p>
          <w:p w14:paraId="33671A69" w14:textId="156D0F41" w:rsidR="00EC470F" w:rsidRPr="00432474" w:rsidRDefault="00EC470F" w:rsidP="00007B9D">
            <w:pPr>
              <w:jc w:val="both"/>
              <w:rPr>
                <w:rFonts w:eastAsia="標楷體"/>
              </w:rPr>
            </w:pPr>
          </w:p>
          <w:p w14:paraId="13EEF3AD" w14:textId="5106FD20" w:rsidR="00EC470F" w:rsidRPr="00432474" w:rsidRDefault="00EC470F" w:rsidP="00007B9D">
            <w:pPr>
              <w:jc w:val="both"/>
              <w:rPr>
                <w:rFonts w:eastAsia="標楷體"/>
              </w:rPr>
            </w:pPr>
          </w:p>
          <w:p w14:paraId="1429A731" w14:textId="1CFFD23A" w:rsidR="00EC470F" w:rsidRPr="00432474" w:rsidRDefault="00EC470F" w:rsidP="00007B9D">
            <w:pPr>
              <w:jc w:val="both"/>
              <w:rPr>
                <w:rFonts w:eastAsia="標楷體"/>
              </w:rPr>
            </w:pPr>
          </w:p>
          <w:p w14:paraId="1D30C33B" w14:textId="72BE5ED6" w:rsidR="00EC470F" w:rsidRPr="00432474" w:rsidRDefault="00EC470F" w:rsidP="00007B9D">
            <w:pPr>
              <w:jc w:val="both"/>
              <w:rPr>
                <w:rFonts w:eastAsia="標楷體"/>
              </w:rPr>
            </w:pPr>
          </w:p>
          <w:p w14:paraId="0C491E9F" w14:textId="6C287C5F" w:rsidR="00EC470F" w:rsidRPr="00432474" w:rsidRDefault="00EC470F" w:rsidP="00007B9D">
            <w:pPr>
              <w:jc w:val="both"/>
              <w:rPr>
                <w:rFonts w:eastAsia="標楷體"/>
              </w:rPr>
            </w:pPr>
          </w:p>
          <w:p w14:paraId="683834B5" w14:textId="50645F3F" w:rsidR="00EC470F" w:rsidRDefault="00EC470F" w:rsidP="00007B9D">
            <w:pPr>
              <w:jc w:val="both"/>
              <w:rPr>
                <w:rFonts w:eastAsia="標楷體"/>
              </w:rPr>
            </w:pPr>
          </w:p>
          <w:p w14:paraId="35A6E092" w14:textId="5E0219C1" w:rsidR="004D0CDC" w:rsidRDefault="004D0CDC" w:rsidP="00007B9D">
            <w:pPr>
              <w:jc w:val="both"/>
              <w:rPr>
                <w:rFonts w:eastAsia="標楷體"/>
              </w:rPr>
            </w:pPr>
          </w:p>
          <w:p w14:paraId="11A2DD5A" w14:textId="3012902D" w:rsidR="004D0CDC" w:rsidRDefault="004D0CDC" w:rsidP="00007B9D">
            <w:pPr>
              <w:jc w:val="both"/>
              <w:rPr>
                <w:rFonts w:eastAsia="標楷體"/>
              </w:rPr>
            </w:pPr>
          </w:p>
          <w:p w14:paraId="18FC27B6" w14:textId="01F3C800" w:rsidR="004D0CDC" w:rsidRPr="00432474" w:rsidRDefault="004D0CDC" w:rsidP="00007B9D">
            <w:pPr>
              <w:jc w:val="both"/>
              <w:rPr>
                <w:rFonts w:eastAsia="標楷體"/>
              </w:rPr>
            </w:pPr>
          </w:p>
          <w:p w14:paraId="1F559B84" w14:textId="47F08432" w:rsidR="00EC470F" w:rsidRPr="00432474" w:rsidRDefault="00EC470F" w:rsidP="00EC470F">
            <w:pPr>
              <w:rPr>
                <w:rFonts w:eastAsia="標楷體"/>
              </w:rPr>
            </w:pPr>
            <w:r w:rsidRPr="00432474">
              <w:rPr>
                <w:rFonts w:eastAsia="標楷體"/>
              </w:rPr>
              <w:t>學生能搜尋資料，並提取訊息完成學習單</w:t>
            </w:r>
          </w:p>
          <w:p w14:paraId="71F5158E" w14:textId="60095B26" w:rsidR="00007B9D" w:rsidRPr="00432474" w:rsidRDefault="00200118" w:rsidP="00007B9D">
            <w:pPr>
              <w:jc w:val="both"/>
              <w:rPr>
                <w:rFonts w:eastAsia="標楷體"/>
              </w:rPr>
            </w:pPr>
            <w:r>
              <w:rPr>
                <w:rFonts w:hint="eastAsia"/>
                <w:noProof/>
                <w:sz w:val="28"/>
              </w:rPr>
              <w:drawing>
                <wp:inline distT="0" distB="0" distL="0" distR="0" wp14:anchorId="61FA99D1" wp14:editId="70D1577C">
                  <wp:extent cx="1026961" cy="1452109"/>
                  <wp:effectExtent l="0" t="0" r="1905"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危機總動員-逃出危機.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33676" cy="1461603"/>
                          </a:xfrm>
                          <a:prstGeom prst="rect">
                            <a:avLst/>
                          </a:prstGeom>
                        </pic:spPr>
                      </pic:pic>
                    </a:graphicData>
                  </a:graphic>
                </wp:inline>
              </w:drawing>
            </w:r>
          </w:p>
          <w:p w14:paraId="62F3DFD3" w14:textId="77777777" w:rsidR="006445E8" w:rsidRDefault="006445E8" w:rsidP="006445E8">
            <w:pPr>
              <w:jc w:val="both"/>
              <w:rPr>
                <w:rFonts w:eastAsia="標楷體"/>
              </w:rPr>
            </w:pPr>
            <w:r>
              <w:rPr>
                <w:rFonts w:eastAsia="標楷體" w:hint="eastAsia"/>
              </w:rPr>
              <w:lastRenderedPageBreak/>
              <w:t>口頭發表</w:t>
            </w:r>
          </w:p>
          <w:p w14:paraId="7C88EED2" w14:textId="6BAA0221" w:rsidR="00007B9D" w:rsidRPr="00432474" w:rsidRDefault="000B017B" w:rsidP="00007B9D">
            <w:pPr>
              <w:jc w:val="both"/>
              <w:rPr>
                <w:rFonts w:eastAsia="標楷體"/>
              </w:rPr>
            </w:pPr>
            <w:r w:rsidRPr="00432474">
              <w:rPr>
                <w:rFonts w:eastAsia="標楷體"/>
              </w:rPr>
              <w:t>學生能依同學的分享給予回饋與修正</w:t>
            </w:r>
          </w:p>
        </w:tc>
        <w:tc>
          <w:tcPr>
            <w:tcW w:w="3126" w:type="dxa"/>
          </w:tcPr>
          <w:p w14:paraId="0D380435" w14:textId="09CD596F" w:rsidR="000B017B" w:rsidRPr="00432474" w:rsidRDefault="004D0CDC" w:rsidP="00007B9D">
            <w:pPr>
              <w:jc w:val="both"/>
              <w:rPr>
                <w:rFonts w:eastAsia="標楷體"/>
              </w:rPr>
            </w:pPr>
            <w:r>
              <w:rPr>
                <w:rFonts w:eastAsia="標楷體"/>
                <w:noProof/>
              </w:rPr>
              <w:lastRenderedPageBreak/>
              <w:drawing>
                <wp:inline distT="0" distB="0" distL="0" distR="0" wp14:anchorId="25ECB2AB" wp14:editId="389D3D98">
                  <wp:extent cx="1790700" cy="1343118"/>
                  <wp:effectExtent l="0" t="0" r="0" b="952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學生生活地點.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96436" cy="1347420"/>
                          </a:xfrm>
                          <a:prstGeom prst="rect">
                            <a:avLst/>
                          </a:prstGeom>
                        </pic:spPr>
                      </pic:pic>
                    </a:graphicData>
                  </a:graphic>
                </wp:inline>
              </w:drawing>
            </w:r>
          </w:p>
          <w:p w14:paraId="20FE335D" w14:textId="53054BC1" w:rsidR="00007B9D" w:rsidRPr="00432474" w:rsidRDefault="00244E4E" w:rsidP="00007B9D">
            <w:pPr>
              <w:jc w:val="both"/>
              <w:rPr>
                <w:rFonts w:eastAsia="標楷體"/>
              </w:rPr>
            </w:pPr>
            <w:r w:rsidRPr="00432474">
              <w:rPr>
                <w:rFonts w:eastAsia="標楷體"/>
                <w:noProof/>
              </w:rPr>
              <w:drawing>
                <wp:inline distT="0" distB="0" distL="0" distR="0" wp14:anchorId="4344E363" wp14:editId="44D4175E">
                  <wp:extent cx="1800000" cy="921851"/>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投影片5.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00000" cy="921851"/>
                          </a:xfrm>
                          <a:prstGeom prst="rect">
                            <a:avLst/>
                          </a:prstGeom>
                        </pic:spPr>
                      </pic:pic>
                    </a:graphicData>
                  </a:graphic>
                </wp:inline>
              </w:drawing>
            </w:r>
          </w:p>
          <w:p w14:paraId="6E68744C" w14:textId="77777777" w:rsidR="000B017B" w:rsidRDefault="000B017B" w:rsidP="00007B9D">
            <w:pPr>
              <w:jc w:val="both"/>
              <w:rPr>
                <w:rFonts w:eastAsia="標楷體"/>
              </w:rPr>
            </w:pPr>
          </w:p>
          <w:p w14:paraId="66CC3D12" w14:textId="77777777" w:rsidR="004D0CDC" w:rsidRDefault="004D0CDC" w:rsidP="00007B9D">
            <w:pPr>
              <w:jc w:val="both"/>
              <w:rPr>
                <w:rFonts w:eastAsia="標楷體"/>
              </w:rPr>
            </w:pPr>
          </w:p>
          <w:p w14:paraId="46AAF9D3" w14:textId="77777777" w:rsidR="004D0CDC" w:rsidRDefault="004D0CDC" w:rsidP="00007B9D">
            <w:pPr>
              <w:jc w:val="both"/>
              <w:rPr>
                <w:rFonts w:eastAsia="標楷體"/>
              </w:rPr>
            </w:pPr>
          </w:p>
          <w:p w14:paraId="11B6A61D" w14:textId="77777777" w:rsidR="004D0CDC" w:rsidRDefault="004D0CDC" w:rsidP="00007B9D">
            <w:pPr>
              <w:jc w:val="both"/>
              <w:rPr>
                <w:rFonts w:eastAsia="標楷體"/>
              </w:rPr>
            </w:pPr>
          </w:p>
          <w:p w14:paraId="427F478D" w14:textId="77777777" w:rsidR="004D0CDC" w:rsidRDefault="004D0CDC" w:rsidP="00007B9D">
            <w:pPr>
              <w:jc w:val="both"/>
              <w:rPr>
                <w:rFonts w:eastAsia="標楷體"/>
              </w:rPr>
            </w:pPr>
            <w:r>
              <w:rPr>
                <w:rFonts w:eastAsia="標楷體" w:hint="eastAsia"/>
                <w:noProof/>
              </w:rPr>
              <w:drawing>
                <wp:inline distT="0" distB="0" distL="0" distR="0" wp14:anchorId="50CB1DA5" wp14:editId="123F82D3">
                  <wp:extent cx="1820208" cy="1365250"/>
                  <wp:effectExtent l="0" t="0" r="8890" b="635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單元2 學生實作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25065" cy="1368893"/>
                          </a:xfrm>
                          <a:prstGeom prst="rect">
                            <a:avLst/>
                          </a:prstGeom>
                        </pic:spPr>
                      </pic:pic>
                    </a:graphicData>
                  </a:graphic>
                </wp:inline>
              </w:drawing>
            </w:r>
          </w:p>
          <w:p w14:paraId="255FA3E1" w14:textId="77777777" w:rsidR="004D0CDC" w:rsidRDefault="004D0CDC" w:rsidP="00007B9D">
            <w:pPr>
              <w:jc w:val="both"/>
              <w:rPr>
                <w:rFonts w:eastAsia="標楷體"/>
              </w:rPr>
            </w:pPr>
          </w:p>
          <w:p w14:paraId="25C39FF1" w14:textId="007302AC" w:rsidR="004D0CDC" w:rsidRDefault="004D0CDC" w:rsidP="00007B9D">
            <w:pPr>
              <w:jc w:val="both"/>
              <w:rPr>
                <w:rFonts w:eastAsia="標楷體"/>
              </w:rPr>
            </w:pPr>
          </w:p>
          <w:p w14:paraId="2C3EEA26" w14:textId="70D8AA8C" w:rsidR="004D0CDC" w:rsidRPr="00432474" w:rsidRDefault="004D0CDC" w:rsidP="00007B9D">
            <w:pPr>
              <w:jc w:val="both"/>
              <w:rPr>
                <w:rFonts w:eastAsia="標楷體"/>
              </w:rPr>
            </w:pPr>
            <w:r>
              <w:rPr>
                <w:rFonts w:eastAsia="標楷體" w:hint="eastAsia"/>
                <w:noProof/>
              </w:rPr>
              <w:lastRenderedPageBreak/>
              <w:drawing>
                <wp:inline distT="0" distB="0" distL="0" distR="0" wp14:anchorId="4313A35D" wp14:editId="3DBBB302">
                  <wp:extent cx="1735667" cy="130184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單元2 學生分享回饋.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42496" cy="1306962"/>
                          </a:xfrm>
                          <a:prstGeom prst="rect">
                            <a:avLst/>
                          </a:prstGeom>
                        </pic:spPr>
                      </pic:pic>
                    </a:graphicData>
                  </a:graphic>
                </wp:inline>
              </w:drawing>
            </w:r>
          </w:p>
        </w:tc>
      </w:tr>
      <w:tr w:rsidR="00BE1865" w:rsidRPr="00432474" w14:paraId="432DD68A" w14:textId="77777777" w:rsidTr="006445E8">
        <w:tc>
          <w:tcPr>
            <w:tcW w:w="925" w:type="dxa"/>
          </w:tcPr>
          <w:p w14:paraId="7361B603" w14:textId="6B18BA04" w:rsidR="00007B9D" w:rsidRPr="00432474" w:rsidRDefault="00007B9D" w:rsidP="00007B9D">
            <w:pPr>
              <w:rPr>
                <w:rFonts w:eastAsia="標楷體"/>
                <w:b/>
              </w:rPr>
            </w:pPr>
            <w:r w:rsidRPr="00432474">
              <w:rPr>
                <w:rFonts w:eastAsia="標楷體"/>
                <w:b/>
              </w:rPr>
              <w:lastRenderedPageBreak/>
              <w:t>綜合活動</w:t>
            </w:r>
          </w:p>
        </w:tc>
        <w:tc>
          <w:tcPr>
            <w:tcW w:w="4490" w:type="dxa"/>
            <w:gridSpan w:val="2"/>
          </w:tcPr>
          <w:p w14:paraId="7FC16A01" w14:textId="3E52E94B" w:rsidR="00007B9D" w:rsidRPr="00432474" w:rsidRDefault="00007B9D" w:rsidP="00007B9D">
            <w:pPr>
              <w:rPr>
                <w:rFonts w:eastAsia="標楷體"/>
                <w:b/>
                <w:color w:val="000000" w:themeColor="text1"/>
              </w:rPr>
            </w:pPr>
            <w:r w:rsidRPr="00432474">
              <w:rPr>
                <w:rFonts w:eastAsia="標楷體"/>
                <w:b/>
                <w:color w:val="000000" w:themeColor="text1"/>
              </w:rPr>
              <w:t>【總結評量】</w:t>
            </w:r>
            <w:r w:rsidRPr="00432474">
              <w:rPr>
                <w:rFonts w:eastAsia="標楷體"/>
                <w:color w:val="000000" w:themeColor="text1"/>
              </w:rPr>
              <w:t>(15</w:t>
            </w:r>
            <w:r w:rsidRPr="00432474">
              <w:rPr>
                <w:rFonts w:eastAsia="標楷體"/>
                <w:color w:val="000000" w:themeColor="text1"/>
              </w:rPr>
              <w:t>分鐘</w:t>
            </w:r>
            <w:r w:rsidRPr="00432474">
              <w:rPr>
                <w:rFonts w:eastAsia="標楷體"/>
                <w:color w:val="000000" w:themeColor="text1"/>
              </w:rPr>
              <w:t>)</w:t>
            </w:r>
          </w:p>
          <w:p w14:paraId="72EF64A2" w14:textId="6062B907" w:rsidR="000B017B" w:rsidRPr="00432474" w:rsidRDefault="00007B9D" w:rsidP="005644F2">
            <w:pPr>
              <w:pStyle w:val="a3"/>
              <w:numPr>
                <w:ilvl w:val="0"/>
                <w:numId w:val="21"/>
              </w:numPr>
              <w:ind w:leftChars="0"/>
              <w:jc w:val="both"/>
              <w:rPr>
                <w:rFonts w:ascii="Times New Roman" w:eastAsia="標楷體" w:hAnsi="Times New Roman"/>
                <w:sz w:val="24"/>
              </w:rPr>
            </w:pPr>
            <w:r w:rsidRPr="00432474">
              <w:rPr>
                <w:rFonts w:ascii="Times New Roman" w:eastAsia="標楷體" w:hAnsi="Times New Roman"/>
                <w:sz w:val="24"/>
              </w:rPr>
              <w:t>統整歸納各組報告</w:t>
            </w:r>
            <w:r w:rsidRPr="00432474">
              <w:rPr>
                <w:rFonts w:ascii="Times New Roman" w:eastAsia="標楷體" w:hAnsi="Times New Roman"/>
                <w:sz w:val="24"/>
              </w:rPr>
              <w:t>(</w:t>
            </w:r>
            <w:r w:rsidRPr="00432474">
              <w:rPr>
                <w:rFonts w:ascii="Times New Roman" w:eastAsia="標楷體" w:hAnsi="Times New Roman"/>
                <w:sz w:val="24"/>
              </w:rPr>
              <w:t>統整通則</w:t>
            </w:r>
            <w:r w:rsidRPr="00432474">
              <w:rPr>
                <w:rFonts w:ascii="Times New Roman" w:eastAsia="標楷體" w:hAnsi="Times New Roman"/>
                <w:sz w:val="24"/>
              </w:rPr>
              <w:t>)</w:t>
            </w:r>
          </w:p>
          <w:p w14:paraId="46611E14" w14:textId="621C21BE" w:rsidR="005644F2" w:rsidRPr="00432474" w:rsidRDefault="005644F2" w:rsidP="00007B9D">
            <w:pPr>
              <w:jc w:val="both"/>
              <w:rPr>
                <w:rFonts w:eastAsia="標楷體"/>
              </w:rPr>
            </w:pPr>
            <w:r w:rsidRPr="00432474">
              <w:rPr>
                <w:rFonts w:eastAsia="標楷體"/>
              </w:rPr>
              <w:t>學生統整出當地震時在室內情境與室外情境，需要有不同的因應策略。</w:t>
            </w:r>
          </w:p>
          <w:p w14:paraId="6C477075" w14:textId="77777777" w:rsidR="005644F2" w:rsidRPr="00432474" w:rsidRDefault="005644F2" w:rsidP="00007B9D">
            <w:pPr>
              <w:jc w:val="both"/>
              <w:rPr>
                <w:rFonts w:eastAsia="標楷體"/>
              </w:rPr>
            </w:pPr>
          </w:p>
          <w:p w14:paraId="16ED1B1A" w14:textId="6BDCCC3B" w:rsidR="004D0CDC" w:rsidRDefault="00007B9D" w:rsidP="005644F2">
            <w:pPr>
              <w:pStyle w:val="a3"/>
              <w:numPr>
                <w:ilvl w:val="0"/>
                <w:numId w:val="21"/>
              </w:numPr>
              <w:ind w:leftChars="0" w:left="120" w:hangingChars="50" w:hanging="120"/>
              <w:jc w:val="both"/>
              <w:rPr>
                <w:rFonts w:ascii="Times New Roman" w:eastAsia="標楷體" w:hAnsi="Times New Roman"/>
                <w:sz w:val="24"/>
                <w:szCs w:val="24"/>
              </w:rPr>
            </w:pPr>
            <w:r w:rsidRPr="00432474">
              <w:rPr>
                <w:rFonts w:ascii="Times New Roman" w:eastAsia="標楷體" w:hAnsi="Times New Roman"/>
                <w:sz w:val="24"/>
                <w:szCs w:val="24"/>
              </w:rPr>
              <w:t>欣賞「地震來時我不怕－防震知識一把抓」短片學生能更了解地震時的緊急應變措施。</w:t>
            </w:r>
          </w:p>
          <w:p w14:paraId="1093DD89" w14:textId="77777777" w:rsidR="004D0CDC" w:rsidRDefault="004D0CDC" w:rsidP="004D0CDC">
            <w:pPr>
              <w:pStyle w:val="a3"/>
              <w:ind w:leftChars="0" w:left="120"/>
              <w:jc w:val="both"/>
              <w:rPr>
                <w:rFonts w:ascii="Times New Roman" w:eastAsia="標楷體" w:hAnsi="Times New Roman"/>
                <w:sz w:val="24"/>
                <w:szCs w:val="24"/>
              </w:rPr>
            </w:pPr>
          </w:p>
          <w:p w14:paraId="18901E08" w14:textId="3E59759F" w:rsidR="004D0CDC" w:rsidRDefault="004D0CDC" w:rsidP="005644F2">
            <w:pPr>
              <w:pStyle w:val="a3"/>
              <w:numPr>
                <w:ilvl w:val="0"/>
                <w:numId w:val="21"/>
              </w:numPr>
              <w:ind w:leftChars="0" w:left="120" w:hangingChars="50" w:hanging="120"/>
              <w:jc w:val="both"/>
              <w:rPr>
                <w:rFonts w:ascii="Times New Roman" w:eastAsia="標楷體" w:hAnsi="Times New Roman"/>
                <w:sz w:val="24"/>
                <w:szCs w:val="24"/>
              </w:rPr>
            </w:pPr>
            <w:r>
              <w:rPr>
                <w:rFonts w:ascii="Times New Roman" w:eastAsia="標楷體" w:hAnsi="Times New Roman" w:hint="eastAsia"/>
                <w:sz w:val="24"/>
                <w:szCs w:val="24"/>
                <w:lang w:eastAsia="zh-TW"/>
              </w:rPr>
              <w:t>評量標準</w:t>
            </w:r>
          </w:p>
          <w:p w14:paraId="06909232" w14:textId="213565D3" w:rsidR="00007B9D" w:rsidRPr="00432474" w:rsidRDefault="004D0CDC" w:rsidP="004D0CDC">
            <w:pPr>
              <w:pStyle w:val="a3"/>
              <w:ind w:leftChars="0" w:left="120"/>
              <w:jc w:val="both"/>
              <w:rPr>
                <w:rFonts w:ascii="Times New Roman" w:eastAsia="標楷體" w:hAnsi="Times New Roman"/>
                <w:sz w:val="24"/>
                <w:szCs w:val="24"/>
              </w:rPr>
            </w:pPr>
            <w:r w:rsidRPr="00432474">
              <w:rPr>
                <w:noProof/>
                <w:lang w:val="en-US" w:eastAsia="zh-TW"/>
              </w:rPr>
              <w:drawing>
                <wp:inline distT="0" distB="0" distL="0" distR="0" wp14:anchorId="652DE9EF" wp14:editId="2D7464A5">
                  <wp:extent cx="2665730" cy="728526"/>
                  <wp:effectExtent l="0" t="0" r="127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97586" cy="737232"/>
                          </a:xfrm>
                          <a:prstGeom prst="rect">
                            <a:avLst/>
                          </a:prstGeom>
                        </pic:spPr>
                      </pic:pic>
                    </a:graphicData>
                  </a:graphic>
                </wp:inline>
              </w:drawing>
            </w:r>
          </w:p>
        </w:tc>
        <w:tc>
          <w:tcPr>
            <w:tcW w:w="1240" w:type="dxa"/>
            <w:gridSpan w:val="2"/>
          </w:tcPr>
          <w:p w14:paraId="6B87AF27" w14:textId="77777777" w:rsidR="006445E8" w:rsidRDefault="006445E8" w:rsidP="00007B9D">
            <w:pPr>
              <w:jc w:val="both"/>
              <w:rPr>
                <w:rFonts w:eastAsia="標楷體"/>
              </w:rPr>
            </w:pPr>
          </w:p>
          <w:p w14:paraId="246C4645" w14:textId="3A6732E3" w:rsidR="000B017B" w:rsidRPr="006445E8" w:rsidRDefault="006445E8" w:rsidP="00007B9D">
            <w:pPr>
              <w:jc w:val="both"/>
              <w:rPr>
                <w:rFonts w:eastAsia="標楷體"/>
              </w:rPr>
            </w:pPr>
            <w:r>
              <w:rPr>
                <w:rFonts w:eastAsia="標楷體" w:hint="eastAsia"/>
              </w:rPr>
              <w:t>口頭回答</w:t>
            </w:r>
          </w:p>
          <w:p w14:paraId="73453A70" w14:textId="7420ABD0" w:rsidR="00007B9D" w:rsidRPr="00432474" w:rsidRDefault="000B017B" w:rsidP="00007B9D">
            <w:pPr>
              <w:jc w:val="both"/>
              <w:rPr>
                <w:rFonts w:eastAsia="標楷體"/>
              </w:rPr>
            </w:pPr>
            <w:r w:rsidRPr="00432474">
              <w:rPr>
                <w:rFonts w:eastAsia="標楷體"/>
              </w:rPr>
              <w:t>學生能了解地震時面對所處的環境，說出應變策略</w:t>
            </w:r>
          </w:p>
        </w:tc>
        <w:tc>
          <w:tcPr>
            <w:tcW w:w="3126" w:type="dxa"/>
          </w:tcPr>
          <w:p w14:paraId="41DFD652" w14:textId="2FA6B80C" w:rsidR="00007B9D" w:rsidRPr="00432474" w:rsidRDefault="00244E4E" w:rsidP="00007B9D">
            <w:pPr>
              <w:jc w:val="both"/>
              <w:rPr>
                <w:rFonts w:eastAsia="標楷體"/>
              </w:rPr>
            </w:pPr>
            <w:r w:rsidRPr="00432474">
              <w:rPr>
                <w:rFonts w:eastAsia="標楷體"/>
                <w:noProof/>
              </w:rPr>
              <w:drawing>
                <wp:inline distT="0" distB="0" distL="0" distR="0" wp14:anchorId="29EF6B65" wp14:editId="766C29D7">
                  <wp:extent cx="1830930" cy="955738"/>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投影片7.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58330" cy="970041"/>
                          </a:xfrm>
                          <a:prstGeom prst="rect">
                            <a:avLst/>
                          </a:prstGeom>
                        </pic:spPr>
                      </pic:pic>
                    </a:graphicData>
                  </a:graphic>
                </wp:inline>
              </w:drawing>
            </w:r>
          </w:p>
        </w:tc>
      </w:tr>
      <w:tr w:rsidR="00BE1865" w:rsidRPr="00432474" w14:paraId="39C465FF" w14:textId="77777777" w:rsidTr="00743B21">
        <w:tc>
          <w:tcPr>
            <w:tcW w:w="9781" w:type="dxa"/>
            <w:gridSpan w:val="6"/>
            <w:shd w:val="clear" w:color="auto" w:fill="D9D9D9"/>
          </w:tcPr>
          <w:p w14:paraId="5F46CA1B" w14:textId="64F6AE3A" w:rsidR="00007B9D" w:rsidRPr="00432474" w:rsidRDefault="00007B9D" w:rsidP="00007B9D">
            <w:pPr>
              <w:jc w:val="center"/>
              <w:rPr>
                <w:rFonts w:eastAsia="標楷體"/>
              </w:rPr>
            </w:pPr>
            <w:r w:rsidRPr="00432474">
              <w:rPr>
                <w:rFonts w:eastAsia="標楷體"/>
                <w:lang w:eastAsia="zh-HK"/>
              </w:rPr>
              <w:t>活動三</w:t>
            </w:r>
            <w:r w:rsidRPr="00432474">
              <w:rPr>
                <w:rFonts w:eastAsia="標楷體"/>
                <w:lang w:eastAsia="zh-HK"/>
              </w:rPr>
              <w:t>/</w:t>
            </w:r>
            <w:r w:rsidRPr="00432474">
              <w:rPr>
                <w:rFonts w:eastAsia="標楷體"/>
                <w:lang w:eastAsia="zh-HK"/>
              </w:rPr>
              <w:t>單元三</w:t>
            </w:r>
            <w:r w:rsidRPr="00432474">
              <w:rPr>
                <w:rFonts w:eastAsia="標楷體"/>
              </w:rPr>
              <w:t xml:space="preserve"> </w:t>
            </w:r>
            <w:r w:rsidRPr="00432474">
              <w:rPr>
                <w:rFonts w:eastAsia="標楷體"/>
              </w:rPr>
              <w:t>關關危險關關過</w:t>
            </w:r>
          </w:p>
        </w:tc>
      </w:tr>
      <w:tr w:rsidR="00AC351A" w:rsidRPr="00432474" w14:paraId="5F4C0ACB" w14:textId="77777777" w:rsidTr="006445E8">
        <w:tc>
          <w:tcPr>
            <w:tcW w:w="1569" w:type="dxa"/>
            <w:gridSpan w:val="2"/>
            <w:tcBorders>
              <w:bottom w:val="single" w:sz="4" w:space="0" w:color="auto"/>
            </w:tcBorders>
            <w:shd w:val="clear" w:color="auto" w:fill="D9D9D9"/>
          </w:tcPr>
          <w:p w14:paraId="3E89A89A" w14:textId="77777777" w:rsidR="00007B9D" w:rsidRPr="00432474" w:rsidRDefault="00007B9D" w:rsidP="00007B9D">
            <w:pPr>
              <w:snapToGrid w:val="0"/>
              <w:ind w:leftChars="-28" w:hangingChars="28" w:hanging="67"/>
              <w:jc w:val="center"/>
              <w:rPr>
                <w:rFonts w:eastAsia="標楷體"/>
              </w:rPr>
            </w:pPr>
            <w:r w:rsidRPr="00432474">
              <w:rPr>
                <w:rFonts w:eastAsia="標楷體"/>
              </w:rPr>
              <w:t>活動簡述</w:t>
            </w:r>
          </w:p>
        </w:tc>
        <w:tc>
          <w:tcPr>
            <w:tcW w:w="3846" w:type="dxa"/>
            <w:tcBorders>
              <w:bottom w:val="single" w:sz="4" w:space="0" w:color="auto"/>
            </w:tcBorders>
          </w:tcPr>
          <w:p w14:paraId="4215E1EE" w14:textId="77777777" w:rsidR="00007B9D" w:rsidRPr="00432474" w:rsidRDefault="00007B9D" w:rsidP="00007B9D">
            <w:pPr>
              <w:snapToGrid w:val="0"/>
              <w:rPr>
                <w:rFonts w:eastAsia="標楷體"/>
              </w:rPr>
            </w:pPr>
          </w:p>
        </w:tc>
        <w:tc>
          <w:tcPr>
            <w:tcW w:w="744" w:type="dxa"/>
            <w:tcBorders>
              <w:bottom w:val="single" w:sz="4" w:space="0" w:color="auto"/>
            </w:tcBorders>
            <w:shd w:val="clear" w:color="auto" w:fill="D9D9D9"/>
          </w:tcPr>
          <w:p w14:paraId="5C8933F6" w14:textId="77777777" w:rsidR="00007B9D" w:rsidRPr="00432474" w:rsidRDefault="00007B9D" w:rsidP="00007B9D">
            <w:pPr>
              <w:snapToGrid w:val="0"/>
              <w:rPr>
                <w:rFonts w:eastAsia="標楷體"/>
              </w:rPr>
            </w:pPr>
            <w:r w:rsidRPr="00432474">
              <w:rPr>
                <w:rFonts w:eastAsia="標楷體"/>
              </w:rPr>
              <w:t>時間</w:t>
            </w:r>
          </w:p>
        </w:tc>
        <w:tc>
          <w:tcPr>
            <w:tcW w:w="3622" w:type="dxa"/>
            <w:gridSpan w:val="2"/>
            <w:tcBorders>
              <w:bottom w:val="single" w:sz="4" w:space="0" w:color="auto"/>
            </w:tcBorders>
          </w:tcPr>
          <w:p w14:paraId="169B4FAB" w14:textId="61D55402" w:rsidR="00007B9D" w:rsidRPr="00432474" w:rsidRDefault="00007B9D" w:rsidP="00007B9D">
            <w:pPr>
              <w:snapToGrid w:val="0"/>
              <w:rPr>
                <w:rFonts w:eastAsia="標楷體"/>
              </w:rPr>
            </w:pPr>
            <w:r w:rsidRPr="00432474">
              <w:rPr>
                <w:rFonts w:eastAsia="標楷體"/>
              </w:rPr>
              <w:t>共</w:t>
            </w:r>
            <w:r w:rsidR="00684A5C">
              <w:rPr>
                <w:rFonts w:eastAsia="標楷體"/>
                <w:u w:val="single"/>
              </w:rPr>
              <w:t xml:space="preserve"> </w:t>
            </w:r>
            <w:r w:rsidR="00684A5C">
              <w:rPr>
                <w:rFonts w:eastAsia="標楷體" w:hint="eastAsia"/>
                <w:u w:val="single"/>
              </w:rPr>
              <w:t>3</w:t>
            </w:r>
            <w:r w:rsidRPr="00432474">
              <w:rPr>
                <w:rFonts w:eastAsia="標楷體"/>
                <w:u w:val="single"/>
              </w:rPr>
              <w:t xml:space="preserve"> </w:t>
            </w:r>
            <w:r w:rsidRPr="00432474">
              <w:rPr>
                <w:rFonts w:eastAsia="標楷體"/>
                <w:lang w:eastAsia="zh-HK"/>
              </w:rPr>
              <w:t>節</w:t>
            </w:r>
            <w:r w:rsidRPr="00432474">
              <w:rPr>
                <w:rFonts w:eastAsia="標楷體"/>
              </w:rPr>
              <w:t>，</w:t>
            </w:r>
            <w:r w:rsidRPr="00432474">
              <w:rPr>
                <w:rFonts w:eastAsia="標楷體"/>
                <w:u w:val="single"/>
              </w:rPr>
              <w:t xml:space="preserve"> </w:t>
            </w:r>
            <w:r w:rsidR="00684A5C">
              <w:rPr>
                <w:rFonts w:eastAsia="標楷體" w:hint="eastAsia"/>
                <w:u w:val="single"/>
              </w:rPr>
              <w:t>1</w:t>
            </w:r>
            <w:r w:rsidR="00684A5C">
              <w:rPr>
                <w:rFonts w:eastAsia="標楷體"/>
                <w:u w:val="single"/>
              </w:rPr>
              <w:t>2</w:t>
            </w:r>
            <w:r w:rsidRPr="00432474">
              <w:rPr>
                <w:rFonts w:eastAsia="標楷體"/>
                <w:u w:val="single"/>
              </w:rPr>
              <w:t>0</w:t>
            </w:r>
            <w:r w:rsidRPr="00432474">
              <w:rPr>
                <w:rFonts w:eastAsia="標楷體"/>
              </w:rPr>
              <w:t>分鐘</w:t>
            </w:r>
          </w:p>
        </w:tc>
      </w:tr>
      <w:tr w:rsidR="00AC351A" w:rsidRPr="00432474" w14:paraId="1A6587DC" w14:textId="77777777" w:rsidTr="006445E8">
        <w:trPr>
          <w:trHeight w:val="534"/>
        </w:trPr>
        <w:tc>
          <w:tcPr>
            <w:tcW w:w="1569" w:type="dxa"/>
            <w:gridSpan w:val="2"/>
            <w:tcBorders>
              <w:bottom w:val="single" w:sz="4" w:space="0" w:color="auto"/>
            </w:tcBorders>
            <w:shd w:val="clear" w:color="auto" w:fill="D9D9D9"/>
            <w:vAlign w:val="center"/>
          </w:tcPr>
          <w:p w14:paraId="0346E604" w14:textId="77777777" w:rsidR="00007B9D" w:rsidRPr="00432474" w:rsidRDefault="00007B9D" w:rsidP="00007B9D">
            <w:pPr>
              <w:jc w:val="center"/>
              <w:rPr>
                <w:rFonts w:eastAsia="標楷體"/>
                <w:lang w:eastAsia="zh-HK"/>
              </w:rPr>
            </w:pPr>
            <w:r w:rsidRPr="00432474">
              <w:rPr>
                <w:rFonts w:eastAsia="標楷體"/>
                <w:lang w:eastAsia="zh-HK"/>
              </w:rPr>
              <w:t>學習表現</w:t>
            </w:r>
          </w:p>
        </w:tc>
        <w:tc>
          <w:tcPr>
            <w:tcW w:w="3846" w:type="dxa"/>
            <w:tcBorders>
              <w:bottom w:val="single" w:sz="4" w:space="0" w:color="auto"/>
            </w:tcBorders>
            <w:vAlign w:val="center"/>
          </w:tcPr>
          <w:p w14:paraId="5D628908" w14:textId="77777777" w:rsidR="00007B9D" w:rsidRPr="00432474" w:rsidRDefault="00007B9D" w:rsidP="00007B9D">
            <w:pPr>
              <w:jc w:val="both"/>
              <w:rPr>
                <w:rFonts w:eastAsia="標楷體"/>
                <w:lang w:eastAsia="zh-HK"/>
              </w:rPr>
            </w:pPr>
            <w:r w:rsidRPr="00432474">
              <w:rPr>
                <w:rFonts w:eastAsia="標楷體"/>
                <w:lang w:eastAsia="zh-HK"/>
              </w:rPr>
              <w:t>資議</w:t>
            </w:r>
            <w:r w:rsidRPr="00432474">
              <w:rPr>
                <w:rFonts w:eastAsia="標楷體"/>
                <w:lang w:eastAsia="zh-HK"/>
              </w:rPr>
              <w:t>t-III-3</w:t>
            </w:r>
          </w:p>
          <w:p w14:paraId="51F2D9E1" w14:textId="282FEF58" w:rsidR="00007B9D" w:rsidRPr="00432474" w:rsidRDefault="00007B9D" w:rsidP="00007B9D">
            <w:pPr>
              <w:jc w:val="both"/>
              <w:rPr>
                <w:rFonts w:eastAsia="標楷體"/>
                <w:lang w:eastAsia="zh-HK"/>
              </w:rPr>
            </w:pPr>
            <w:r w:rsidRPr="00432474">
              <w:rPr>
                <w:rFonts w:eastAsia="標楷體"/>
                <w:lang w:eastAsia="zh-HK"/>
              </w:rPr>
              <w:t>運用運算思維解決問題</w:t>
            </w:r>
          </w:p>
        </w:tc>
        <w:tc>
          <w:tcPr>
            <w:tcW w:w="744" w:type="dxa"/>
            <w:vMerge w:val="restart"/>
            <w:shd w:val="clear" w:color="auto" w:fill="D9D9D9"/>
            <w:vAlign w:val="center"/>
          </w:tcPr>
          <w:p w14:paraId="6C9D6FF1" w14:textId="77777777" w:rsidR="00007B9D" w:rsidRPr="00432474" w:rsidRDefault="00007B9D" w:rsidP="00007B9D">
            <w:pPr>
              <w:jc w:val="center"/>
              <w:rPr>
                <w:rFonts w:eastAsia="標楷體"/>
                <w:lang w:eastAsia="zh-HK"/>
              </w:rPr>
            </w:pPr>
            <w:r w:rsidRPr="00432474">
              <w:rPr>
                <w:rFonts w:eastAsia="標楷體"/>
                <w:lang w:eastAsia="zh-HK"/>
              </w:rPr>
              <w:t>學習目標</w:t>
            </w:r>
          </w:p>
        </w:tc>
        <w:tc>
          <w:tcPr>
            <w:tcW w:w="3622" w:type="dxa"/>
            <w:gridSpan w:val="2"/>
            <w:vMerge w:val="restart"/>
            <w:vAlign w:val="center"/>
          </w:tcPr>
          <w:p w14:paraId="6EDC7446" w14:textId="5572A510" w:rsidR="00007B9D" w:rsidRPr="00432474" w:rsidRDefault="00007B9D" w:rsidP="00007B9D">
            <w:pPr>
              <w:jc w:val="both"/>
              <w:rPr>
                <w:rFonts w:eastAsia="標楷體"/>
                <w:lang w:eastAsia="zh-HK"/>
              </w:rPr>
            </w:pPr>
            <w:r w:rsidRPr="00432474">
              <w:rPr>
                <w:rFonts w:eastAsia="標楷體"/>
                <w:lang w:eastAsia="zh-HK"/>
              </w:rPr>
              <w:t>將學習到的地震情境與解決策略，利用</w:t>
            </w:r>
            <w:r w:rsidRPr="00432474">
              <w:rPr>
                <w:rFonts w:eastAsia="標楷體"/>
                <w:lang w:eastAsia="zh-HK"/>
              </w:rPr>
              <w:t>Scratch</w:t>
            </w:r>
            <w:r w:rsidRPr="00432474">
              <w:rPr>
                <w:rFonts w:eastAsia="標楷體"/>
                <w:lang w:eastAsia="zh-HK"/>
              </w:rPr>
              <w:t>程式設計遊戲關卡分享</w:t>
            </w:r>
          </w:p>
        </w:tc>
      </w:tr>
      <w:tr w:rsidR="00AC351A" w:rsidRPr="00432474" w14:paraId="2B787F89" w14:textId="77777777" w:rsidTr="006445E8">
        <w:trPr>
          <w:trHeight w:val="534"/>
        </w:trPr>
        <w:tc>
          <w:tcPr>
            <w:tcW w:w="1569" w:type="dxa"/>
            <w:gridSpan w:val="2"/>
            <w:tcBorders>
              <w:bottom w:val="single" w:sz="4" w:space="0" w:color="auto"/>
            </w:tcBorders>
            <w:shd w:val="clear" w:color="auto" w:fill="D9D9D9"/>
            <w:vAlign w:val="center"/>
          </w:tcPr>
          <w:p w14:paraId="4419C216" w14:textId="77777777" w:rsidR="00007B9D" w:rsidRPr="00432474" w:rsidRDefault="00007B9D" w:rsidP="00007B9D">
            <w:pPr>
              <w:jc w:val="center"/>
              <w:rPr>
                <w:rFonts w:eastAsia="標楷體"/>
                <w:lang w:eastAsia="zh-HK"/>
              </w:rPr>
            </w:pPr>
            <w:r w:rsidRPr="00432474">
              <w:rPr>
                <w:rFonts w:eastAsia="標楷體"/>
                <w:lang w:eastAsia="zh-HK"/>
              </w:rPr>
              <w:t>學習內容</w:t>
            </w:r>
          </w:p>
        </w:tc>
        <w:tc>
          <w:tcPr>
            <w:tcW w:w="3846" w:type="dxa"/>
            <w:tcBorders>
              <w:bottom w:val="single" w:sz="4" w:space="0" w:color="auto"/>
            </w:tcBorders>
            <w:vAlign w:val="center"/>
          </w:tcPr>
          <w:p w14:paraId="664EB362" w14:textId="77777777" w:rsidR="00007B9D" w:rsidRPr="00432474" w:rsidRDefault="00007B9D" w:rsidP="00007B9D">
            <w:pPr>
              <w:spacing w:line="0" w:lineRule="atLeast"/>
              <w:rPr>
                <w:rFonts w:eastAsia="標楷體"/>
                <w:color w:val="000000"/>
                <w:szCs w:val="28"/>
              </w:rPr>
            </w:pPr>
            <w:proofErr w:type="gramStart"/>
            <w:r w:rsidRPr="00432474">
              <w:rPr>
                <w:rFonts w:eastAsia="標楷體"/>
                <w:color w:val="000000"/>
                <w:szCs w:val="28"/>
              </w:rPr>
              <w:t>資議</w:t>
            </w:r>
            <w:proofErr w:type="gramEnd"/>
            <w:r w:rsidRPr="00432474">
              <w:rPr>
                <w:rFonts w:eastAsia="標楷體"/>
                <w:color w:val="000000"/>
                <w:szCs w:val="28"/>
              </w:rPr>
              <w:t>p-III-1</w:t>
            </w:r>
          </w:p>
          <w:p w14:paraId="2B37A48E" w14:textId="7444A2DF" w:rsidR="00007B9D" w:rsidRPr="00432474" w:rsidRDefault="00007B9D" w:rsidP="00007B9D">
            <w:pPr>
              <w:jc w:val="both"/>
              <w:rPr>
                <w:rFonts w:eastAsia="標楷體"/>
                <w:lang w:eastAsia="zh-HK"/>
              </w:rPr>
            </w:pPr>
            <w:r w:rsidRPr="00432474">
              <w:rPr>
                <w:rFonts w:eastAsia="標楷體"/>
                <w:color w:val="000000"/>
                <w:szCs w:val="28"/>
              </w:rPr>
              <w:t>程式設計的基本運用</w:t>
            </w:r>
          </w:p>
        </w:tc>
        <w:tc>
          <w:tcPr>
            <w:tcW w:w="744" w:type="dxa"/>
            <w:vMerge/>
            <w:shd w:val="clear" w:color="auto" w:fill="D9D9D9"/>
            <w:vAlign w:val="center"/>
          </w:tcPr>
          <w:p w14:paraId="10B097E8" w14:textId="77777777" w:rsidR="00007B9D" w:rsidRPr="00432474" w:rsidRDefault="00007B9D" w:rsidP="00007B9D">
            <w:pPr>
              <w:jc w:val="center"/>
              <w:rPr>
                <w:rFonts w:eastAsia="標楷體"/>
                <w:lang w:eastAsia="zh-HK"/>
              </w:rPr>
            </w:pPr>
          </w:p>
        </w:tc>
        <w:tc>
          <w:tcPr>
            <w:tcW w:w="3622" w:type="dxa"/>
            <w:gridSpan w:val="2"/>
            <w:vMerge/>
          </w:tcPr>
          <w:p w14:paraId="61C05B39" w14:textId="77777777" w:rsidR="00007B9D" w:rsidRPr="00432474" w:rsidRDefault="00007B9D" w:rsidP="00007B9D">
            <w:pPr>
              <w:jc w:val="center"/>
              <w:rPr>
                <w:rFonts w:eastAsia="標楷體"/>
                <w:lang w:eastAsia="zh-HK"/>
              </w:rPr>
            </w:pPr>
          </w:p>
        </w:tc>
      </w:tr>
      <w:tr w:rsidR="00AC351A" w:rsidRPr="00432474" w14:paraId="65CB8EA4" w14:textId="77777777" w:rsidTr="006445E8">
        <w:trPr>
          <w:trHeight w:val="535"/>
        </w:trPr>
        <w:tc>
          <w:tcPr>
            <w:tcW w:w="1569" w:type="dxa"/>
            <w:gridSpan w:val="2"/>
            <w:tcBorders>
              <w:bottom w:val="single" w:sz="4" w:space="0" w:color="auto"/>
            </w:tcBorders>
            <w:shd w:val="clear" w:color="auto" w:fill="D9D9D9"/>
            <w:vAlign w:val="center"/>
          </w:tcPr>
          <w:p w14:paraId="48C17ED7" w14:textId="77777777" w:rsidR="00007B9D" w:rsidRPr="00432474" w:rsidRDefault="00007B9D" w:rsidP="00007B9D">
            <w:pPr>
              <w:jc w:val="center"/>
              <w:rPr>
                <w:rFonts w:eastAsia="標楷體"/>
                <w:lang w:eastAsia="zh-HK"/>
              </w:rPr>
            </w:pPr>
            <w:r w:rsidRPr="00432474">
              <w:rPr>
                <w:rFonts w:eastAsia="標楷體"/>
                <w:lang w:eastAsia="zh-HK"/>
              </w:rPr>
              <w:t>議題實質內涵</w:t>
            </w:r>
          </w:p>
        </w:tc>
        <w:tc>
          <w:tcPr>
            <w:tcW w:w="3846" w:type="dxa"/>
            <w:tcBorders>
              <w:bottom w:val="single" w:sz="4" w:space="0" w:color="auto"/>
            </w:tcBorders>
          </w:tcPr>
          <w:p w14:paraId="422BD04D" w14:textId="651242D1" w:rsidR="00007B9D" w:rsidRPr="00432474" w:rsidRDefault="00007B9D" w:rsidP="00007B9D">
            <w:pPr>
              <w:rPr>
                <w:rFonts w:eastAsia="標楷體"/>
                <w:lang w:eastAsia="zh-HK"/>
              </w:rPr>
            </w:pPr>
            <w:r w:rsidRPr="00432474">
              <w:rPr>
                <w:rFonts w:eastAsia="標楷體"/>
                <w:color w:val="000000" w:themeColor="text1"/>
                <w:lang w:eastAsia="zh-HK"/>
              </w:rPr>
              <w:t>防</w:t>
            </w:r>
            <w:r w:rsidRPr="00432474">
              <w:rPr>
                <w:rFonts w:eastAsia="標楷體"/>
                <w:color w:val="000000" w:themeColor="text1"/>
                <w:lang w:eastAsia="zh-HK"/>
              </w:rPr>
              <w:t xml:space="preserve"> E5 </w:t>
            </w:r>
            <w:r w:rsidRPr="00432474">
              <w:rPr>
                <w:rFonts w:eastAsia="標楷體"/>
                <w:color w:val="000000" w:themeColor="text1"/>
                <w:lang w:eastAsia="zh-HK"/>
              </w:rPr>
              <w:t>不同災害發生時的適當避難行為。</w:t>
            </w:r>
          </w:p>
        </w:tc>
        <w:tc>
          <w:tcPr>
            <w:tcW w:w="744" w:type="dxa"/>
            <w:vMerge/>
            <w:tcBorders>
              <w:bottom w:val="single" w:sz="4" w:space="0" w:color="auto"/>
            </w:tcBorders>
            <w:shd w:val="clear" w:color="auto" w:fill="D9D9D9"/>
          </w:tcPr>
          <w:p w14:paraId="25E2FDC7" w14:textId="77777777" w:rsidR="00007B9D" w:rsidRPr="00432474" w:rsidRDefault="00007B9D" w:rsidP="00007B9D">
            <w:pPr>
              <w:jc w:val="center"/>
              <w:rPr>
                <w:rFonts w:eastAsia="標楷體"/>
                <w:lang w:eastAsia="zh-HK"/>
              </w:rPr>
            </w:pPr>
          </w:p>
        </w:tc>
        <w:tc>
          <w:tcPr>
            <w:tcW w:w="3622" w:type="dxa"/>
            <w:gridSpan w:val="2"/>
            <w:vMerge/>
            <w:tcBorders>
              <w:bottom w:val="single" w:sz="4" w:space="0" w:color="auto"/>
            </w:tcBorders>
          </w:tcPr>
          <w:p w14:paraId="102E930A" w14:textId="77777777" w:rsidR="00007B9D" w:rsidRPr="00432474" w:rsidRDefault="00007B9D" w:rsidP="00007B9D">
            <w:pPr>
              <w:jc w:val="center"/>
              <w:rPr>
                <w:rFonts w:eastAsia="標楷體"/>
                <w:lang w:eastAsia="zh-HK"/>
              </w:rPr>
            </w:pPr>
          </w:p>
        </w:tc>
      </w:tr>
      <w:tr w:rsidR="00AC351A" w:rsidRPr="00432474" w14:paraId="2554F8F8" w14:textId="77777777" w:rsidTr="006445E8">
        <w:tc>
          <w:tcPr>
            <w:tcW w:w="925" w:type="dxa"/>
            <w:shd w:val="clear" w:color="auto" w:fill="D9D9D9"/>
          </w:tcPr>
          <w:p w14:paraId="4D2C29A1" w14:textId="77777777" w:rsidR="00007B9D" w:rsidRPr="00432474" w:rsidRDefault="00007B9D" w:rsidP="00007B9D">
            <w:pPr>
              <w:jc w:val="center"/>
              <w:rPr>
                <w:rFonts w:eastAsia="標楷體"/>
                <w:color w:val="000000" w:themeColor="text1"/>
              </w:rPr>
            </w:pPr>
            <w:r w:rsidRPr="00432474">
              <w:rPr>
                <w:rFonts w:eastAsia="標楷體"/>
                <w:color w:val="000000" w:themeColor="text1"/>
                <w:lang w:eastAsia="zh-HK"/>
              </w:rPr>
              <w:t>教學活動</w:t>
            </w:r>
          </w:p>
          <w:p w14:paraId="3245EF97" w14:textId="77777777" w:rsidR="00007B9D" w:rsidRPr="00432474" w:rsidRDefault="00007B9D" w:rsidP="00007B9D">
            <w:pPr>
              <w:jc w:val="center"/>
              <w:rPr>
                <w:rFonts w:eastAsia="標楷體"/>
                <w:color w:val="000000" w:themeColor="text1"/>
              </w:rPr>
            </w:pPr>
            <w:r w:rsidRPr="00432474">
              <w:rPr>
                <w:rFonts w:eastAsia="標楷體"/>
                <w:color w:val="000000" w:themeColor="text1"/>
              </w:rPr>
              <w:t>(</w:t>
            </w:r>
            <w:r w:rsidRPr="00432474">
              <w:rPr>
                <w:rFonts w:eastAsia="標楷體"/>
                <w:color w:val="000000" w:themeColor="text1"/>
                <w:lang w:eastAsia="zh-HK"/>
              </w:rPr>
              <w:t>名稱</w:t>
            </w:r>
            <w:r w:rsidRPr="00432474">
              <w:rPr>
                <w:rFonts w:eastAsia="標楷體"/>
                <w:color w:val="000000" w:themeColor="text1"/>
                <w:lang w:eastAsia="zh-HK"/>
              </w:rPr>
              <w:t>)</w:t>
            </w:r>
          </w:p>
        </w:tc>
        <w:tc>
          <w:tcPr>
            <w:tcW w:w="4490" w:type="dxa"/>
            <w:gridSpan w:val="2"/>
            <w:shd w:val="clear" w:color="auto" w:fill="D9D9D9"/>
            <w:vAlign w:val="center"/>
          </w:tcPr>
          <w:p w14:paraId="40052F20" w14:textId="77777777" w:rsidR="00007B9D" w:rsidRPr="00432474" w:rsidRDefault="00007B9D" w:rsidP="00007B9D">
            <w:pPr>
              <w:jc w:val="center"/>
              <w:rPr>
                <w:rFonts w:eastAsia="標楷體"/>
                <w:color w:val="000000" w:themeColor="text1"/>
              </w:rPr>
            </w:pPr>
            <w:r w:rsidRPr="00432474">
              <w:rPr>
                <w:rFonts w:eastAsia="標楷體"/>
                <w:color w:val="000000" w:themeColor="text1"/>
                <w:lang w:eastAsia="zh-HK"/>
              </w:rPr>
              <w:t>活動內容</w:t>
            </w:r>
          </w:p>
          <w:p w14:paraId="21EDAC1A" w14:textId="77777777" w:rsidR="00007B9D" w:rsidRPr="00432474" w:rsidRDefault="00007B9D" w:rsidP="00007B9D">
            <w:pPr>
              <w:jc w:val="center"/>
              <w:rPr>
                <w:rFonts w:eastAsia="標楷體"/>
                <w:color w:val="000000" w:themeColor="text1"/>
              </w:rPr>
            </w:pPr>
            <w:r w:rsidRPr="00432474">
              <w:rPr>
                <w:rFonts w:eastAsia="標楷體"/>
                <w:color w:val="000000" w:themeColor="text1"/>
              </w:rPr>
              <w:t>(</w:t>
            </w:r>
            <w:r w:rsidRPr="00432474">
              <w:rPr>
                <w:rFonts w:eastAsia="標楷體"/>
                <w:color w:val="000000" w:themeColor="text1"/>
                <w:lang w:eastAsia="zh-HK"/>
              </w:rPr>
              <w:t>含時間分配</w:t>
            </w:r>
            <w:r w:rsidRPr="00432474">
              <w:rPr>
                <w:rFonts w:eastAsia="標楷體"/>
                <w:color w:val="000000" w:themeColor="text1"/>
              </w:rPr>
              <w:t>)</w:t>
            </w:r>
          </w:p>
        </w:tc>
        <w:tc>
          <w:tcPr>
            <w:tcW w:w="1240" w:type="dxa"/>
            <w:gridSpan w:val="2"/>
            <w:shd w:val="clear" w:color="auto" w:fill="D9D9D9"/>
            <w:vAlign w:val="center"/>
          </w:tcPr>
          <w:p w14:paraId="35F0343E" w14:textId="77777777" w:rsidR="00007B9D" w:rsidRPr="00432474" w:rsidRDefault="00007B9D" w:rsidP="00007B9D">
            <w:pPr>
              <w:jc w:val="center"/>
              <w:rPr>
                <w:rFonts w:eastAsia="標楷體"/>
                <w:color w:val="000000" w:themeColor="text1"/>
              </w:rPr>
            </w:pPr>
            <w:r w:rsidRPr="00432474">
              <w:rPr>
                <w:rFonts w:eastAsia="標楷體"/>
                <w:color w:val="000000" w:themeColor="text1"/>
                <w:sz w:val="22"/>
                <w:lang w:eastAsia="zh-HK"/>
              </w:rPr>
              <w:t>評量方式</w:t>
            </w:r>
          </w:p>
        </w:tc>
        <w:tc>
          <w:tcPr>
            <w:tcW w:w="3126" w:type="dxa"/>
            <w:shd w:val="clear" w:color="auto" w:fill="D9D9D9"/>
            <w:vAlign w:val="center"/>
          </w:tcPr>
          <w:p w14:paraId="5B10FD59" w14:textId="77777777" w:rsidR="00007B9D" w:rsidRPr="00432474" w:rsidRDefault="00007B9D" w:rsidP="00007B9D">
            <w:pPr>
              <w:jc w:val="center"/>
              <w:rPr>
                <w:rFonts w:eastAsia="標楷體"/>
                <w:color w:val="000000" w:themeColor="text1"/>
              </w:rPr>
            </w:pPr>
            <w:r w:rsidRPr="00432474">
              <w:rPr>
                <w:rFonts w:eastAsia="標楷體"/>
                <w:color w:val="000000" w:themeColor="text1"/>
              </w:rPr>
              <w:t>備註</w:t>
            </w:r>
          </w:p>
          <w:p w14:paraId="35D41C78" w14:textId="77777777" w:rsidR="00007B9D" w:rsidRPr="00432474" w:rsidRDefault="00007B9D" w:rsidP="00007B9D">
            <w:pPr>
              <w:jc w:val="center"/>
              <w:rPr>
                <w:rFonts w:eastAsia="標楷體"/>
                <w:color w:val="000000" w:themeColor="text1"/>
                <w:lang w:eastAsia="zh-HK"/>
              </w:rPr>
            </w:pPr>
            <w:r w:rsidRPr="00432474">
              <w:rPr>
                <w:rFonts w:eastAsia="標楷體"/>
                <w:color w:val="000000" w:themeColor="text1"/>
                <w:sz w:val="22"/>
              </w:rPr>
              <w:t>(</w:t>
            </w:r>
            <w:r w:rsidRPr="00432474">
              <w:rPr>
                <w:rFonts w:eastAsia="標楷體"/>
                <w:color w:val="000000" w:themeColor="text1"/>
                <w:sz w:val="22"/>
              </w:rPr>
              <w:t>請附上教學示例圖</w:t>
            </w:r>
            <w:r w:rsidRPr="00432474">
              <w:rPr>
                <w:rFonts w:eastAsia="標楷體"/>
                <w:color w:val="000000" w:themeColor="text1"/>
                <w:sz w:val="22"/>
              </w:rPr>
              <w:t>)</w:t>
            </w:r>
          </w:p>
        </w:tc>
      </w:tr>
      <w:tr w:rsidR="00BE1865" w:rsidRPr="00432474" w14:paraId="0D6D2436" w14:textId="77777777" w:rsidTr="002C717A">
        <w:trPr>
          <w:trHeight w:val="1821"/>
        </w:trPr>
        <w:tc>
          <w:tcPr>
            <w:tcW w:w="925" w:type="dxa"/>
          </w:tcPr>
          <w:p w14:paraId="47DFFF9C" w14:textId="7A5DF329" w:rsidR="00007B9D" w:rsidRPr="00432474" w:rsidRDefault="00007B9D" w:rsidP="00007B9D">
            <w:pPr>
              <w:rPr>
                <w:rFonts w:eastAsia="標楷體"/>
                <w:b/>
              </w:rPr>
            </w:pPr>
            <w:r w:rsidRPr="00432474">
              <w:rPr>
                <w:rFonts w:eastAsia="標楷體"/>
                <w:b/>
              </w:rPr>
              <w:lastRenderedPageBreak/>
              <w:t>準備活動</w:t>
            </w:r>
          </w:p>
        </w:tc>
        <w:tc>
          <w:tcPr>
            <w:tcW w:w="4490" w:type="dxa"/>
            <w:gridSpan w:val="2"/>
          </w:tcPr>
          <w:p w14:paraId="6C9C70E4" w14:textId="77777777" w:rsidR="006445E8" w:rsidRPr="00432474" w:rsidRDefault="006445E8" w:rsidP="006445E8">
            <w:pPr>
              <w:jc w:val="both"/>
              <w:rPr>
                <w:rFonts w:eastAsia="標楷體"/>
                <w:b/>
              </w:rPr>
            </w:pPr>
            <w:r w:rsidRPr="00432474">
              <w:rPr>
                <w:rFonts w:eastAsia="標楷體"/>
                <w:b/>
              </w:rPr>
              <w:t>【主題引導】</w:t>
            </w:r>
            <w:r w:rsidRPr="00432474">
              <w:rPr>
                <w:rFonts w:eastAsia="標楷體"/>
              </w:rPr>
              <w:t>(5</w:t>
            </w:r>
            <w:r w:rsidRPr="00432474">
              <w:rPr>
                <w:rFonts w:eastAsia="標楷體"/>
              </w:rPr>
              <w:t>分鐘</w:t>
            </w:r>
            <w:r w:rsidRPr="00432474">
              <w:rPr>
                <w:rFonts w:eastAsia="標楷體"/>
              </w:rPr>
              <w:t>)</w:t>
            </w:r>
          </w:p>
          <w:p w14:paraId="419D2673" w14:textId="10E8E1DF" w:rsidR="006445E8" w:rsidRDefault="004D0CDC" w:rsidP="006445E8">
            <w:pPr>
              <w:pStyle w:val="a3"/>
              <w:numPr>
                <w:ilvl w:val="0"/>
                <w:numId w:val="22"/>
              </w:numPr>
              <w:ind w:leftChars="0"/>
              <w:jc w:val="both"/>
              <w:rPr>
                <w:rFonts w:ascii="Times New Roman" w:eastAsia="標楷體" w:hAnsi="Times New Roman"/>
                <w:sz w:val="24"/>
                <w:szCs w:val="24"/>
              </w:rPr>
            </w:pPr>
            <w:r w:rsidRPr="00432474">
              <w:rPr>
                <w:rFonts w:ascii="Times New Roman" w:eastAsia="標楷體" w:hAnsi="Times New Roman"/>
                <w:color w:val="000000" w:themeColor="text1"/>
                <w:sz w:val="24"/>
                <w:szCs w:val="24"/>
              </w:rPr>
              <w:t>教師提問：</w:t>
            </w:r>
            <w:r w:rsidRPr="004D0CDC">
              <w:rPr>
                <w:rFonts w:ascii="Times New Roman" w:eastAsia="標楷體" w:hAnsi="Times New Roman" w:hint="eastAsia"/>
                <w:sz w:val="24"/>
                <w:szCs w:val="24"/>
              </w:rPr>
              <w:t>根據上一節課</w:t>
            </w:r>
            <w:r>
              <w:rPr>
                <w:rFonts w:ascii="Times New Roman" w:eastAsia="標楷體" w:hAnsi="Times New Roman" w:hint="eastAsia"/>
                <w:sz w:val="24"/>
                <w:szCs w:val="24"/>
                <w:lang w:eastAsia="zh-TW"/>
              </w:rPr>
              <w:t>內容當地震時</w:t>
            </w:r>
            <w:r w:rsidR="006445E8">
              <w:rPr>
                <w:rFonts w:ascii="Times New Roman" w:eastAsia="標楷體" w:hAnsi="Times New Roman" w:hint="eastAsia"/>
                <w:sz w:val="24"/>
                <w:szCs w:val="24"/>
                <w:lang w:eastAsia="zh-TW"/>
              </w:rPr>
              <w:t>我們採取的策略都和</w:t>
            </w:r>
            <w:r w:rsidRPr="004D0CDC">
              <w:rPr>
                <w:rFonts w:ascii="Times New Roman" w:eastAsia="標楷體" w:hAnsi="Times New Roman" w:hint="eastAsia"/>
                <w:sz w:val="24"/>
                <w:szCs w:val="24"/>
                <w:lang w:eastAsia="zh-TW"/>
              </w:rPr>
              <w:t>防震的演練中流程</w:t>
            </w:r>
            <w:r w:rsidR="006445E8">
              <w:rPr>
                <w:rFonts w:ascii="Times New Roman" w:eastAsia="標楷體" w:hAnsi="Times New Roman" w:hint="eastAsia"/>
                <w:sz w:val="24"/>
                <w:szCs w:val="24"/>
                <w:lang w:eastAsia="zh-TW"/>
              </w:rPr>
              <w:t>一樣嗎？</w:t>
            </w:r>
          </w:p>
          <w:p w14:paraId="4F07EB0D" w14:textId="45931310" w:rsidR="004D0CDC" w:rsidRDefault="004D0CDC" w:rsidP="006445E8">
            <w:pPr>
              <w:pStyle w:val="a3"/>
              <w:ind w:leftChars="0" w:left="360"/>
              <w:jc w:val="both"/>
              <w:rPr>
                <w:rFonts w:ascii="Times New Roman" w:eastAsia="標楷體" w:hAnsi="Times New Roman"/>
                <w:sz w:val="24"/>
                <w:szCs w:val="24"/>
              </w:rPr>
            </w:pPr>
            <w:r w:rsidRPr="006445E8">
              <w:rPr>
                <w:rFonts w:ascii="Times New Roman" w:eastAsia="標楷體" w:hAnsi="Times New Roman"/>
                <w:sz w:val="24"/>
                <w:szCs w:val="24"/>
                <w:lang w:eastAsia="zh-TW"/>
              </w:rPr>
              <w:t>學生：</w:t>
            </w:r>
            <w:r w:rsidR="006445E8">
              <w:rPr>
                <w:rFonts w:ascii="Times New Roman" w:eastAsia="標楷體" w:hAnsi="Times New Roman" w:hint="eastAsia"/>
                <w:sz w:val="24"/>
                <w:szCs w:val="24"/>
                <w:lang w:eastAsia="zh-TW"/>
              </w:rPr>
              <w:t>不太一樣</w:t>
            </w:r>
          </w:p>
          <w:p w14:paraId="5B441489" w14:textId="5280631A" w:rsidR="006445E8" w:rsidRDefault="002C717A" w:rsidP="002C717A">
            <w:pPr>
              <w:pStyle w:val="a3"/>
              <w:numPr>
                <w:ilvl w:val="0"/>
                <w:numId w:val="22"/>
              </w:numPr>
              <w:ind w:leftChars="0"/>
              <w:jc w:val="both"/>
              <w:rPr>
                <w:rFonts w:ascii="Times New Roman" w:eastAsia="標楷體" w:hAnsi="Times New Roman"/>
                <w:sz w:val="24"/>
                <w:szCs w:val="24"/>
              </w:rPr>
            </w:pPr>
            <w:r w:rsidRPr="00432474">
              <w:rPr>
                <w:rFonts w:ascii="Times New Roman" w:eastAsia="標楷體" w:hAnsi="Times New Roman"/>
                <w:color w:val="000000" w:themeColor="text1"/>
                <w:sz w:val="24"/>
                <w:szCs w:val="24"/>
              </w:rPr>
              <w:t>教師提問：</w:t>
            </w:r>
            <w:r>
              <w:rPr>
                <w:rFonts w:ascii="Times New Roman" w:eastAsia="標楷體" w:hAnsi="Times New Roman" w:hint="eastAsia"/>
                <w:sz w:val="24"/>
                <w:szCs w:val="24"/>
              </w:rPr>
              <w:t>地震時在室內情境與室外情境，</w:t>
            </w:r>
            <w:r w:rsidRPr="002C717A">
              <w:rPr>
                <w:rFonts w:ascii="Times New Roman" w:eastAsia="標楷體" w:hAnsi="Times New Roman" w:hint="eastAsia"/>
                <w:sz w:val="24"/>
                <w:szCs w:val="24"/>
              </w:rPr>
              <w:t>因應策略</w:t>
            </w:r>
            <w:r>
              <w:rPr>
                <w:rFonts w:ascii="Times New Roman" w:eastAsia="標楷體" w:hAnsi="Times New Roman" w:hint="eastAsia"/>
                <w:sz w:val="24"/>
                <w:szCs w:val="24"/>
                <w:lang w:eastAsia="zh-TW"/>
              </w:rPr>
              <w:t>為何？</w:t>
            </w:r>
          </w:p>
          <w:p w14:paraId="59F1ED84" w14:textId="6AFD8CA6" w:rsidR="002C717A" w:rsidRDefault="002C717A" w:rsidP="002C717A">
            <w:pPr>
              <w:pStyle w:val="a3"/>
              <w:ind w:leftChars="0" w:left="360"/>
              <w:jc w:val="both"/>
              <w:rPr>
                <w:rFonts w:ascii="Times New Roman" w:eastAsia="標楷體" w:hAnsi="Times New Roman"/>
                <w:sz w:val="24"/>
                <w:szCs w:val="24"/>
                <w:lang w:eastAsia="zh-TW"/>
              </w:rPr>
            </w:pPr>
            <w:r>
              <w:rPr>
                <w:rFonts w:ascii="Times New Roman" w:eastAsia="標楷體" w:hAnsi="Times New Roman" w:hint="eastAsia"/>
                <w:sz w:val="24"/>
                <w:szCs w:val="24"/>
                <w:lang w:eastAsia="zh-TW"/>
              </w:rPr>
              <w:t>學生：</w:t>
            </w:r>
            <w:r>
              <w:rPr>
                <w:rFonts w:ascii="Times New Roman" w:eastAsia="標楷體" w:hAnsi="Times New Roman" w:hint="eastAsia"/>
                <w:sz w:val="24"/>
                <w:szCs w:val="24"/>
                <w:lang w:eastAsia="zh-TW"/>
              </w:rPr>
              <w:t>(1)</w:t>
            </w:r>
            <w:r>
              <w:rPr>
                <w:rFonts w:ascii="Times New Roman" w:eastAsia="標楷體" w:hAnsi="Times New Roman" w:hint="eastAsia"/>
                <w:sz w:val="24"/>
                <w:szCs w:val="24"/>
                <w:lang w:eastAsia="zh-TW"/>
              </w:rPr>
              <w:t>當地震來臨時，若我們在房間中，要尋找堅固的家具，</w:t>
            </w:r>
            <w:proofErr w:type="gramStart"/>
            <w:r>
              <w:rPr>
                <w:rFonts w:ascii="Times New Roman" w:eastAsia="標楷體" w:hAnsi="Times New Roman" w:hint="eastAsia"/>
                <w:sz w:val="24"/>
                <w:szCs w:val="24"/>
                <w:lang w:eastAsia="zh-TW"/>
              </w:rPr>
              <w:t>以趴、</w:t>
            </w:r>
            <w:proofErr w:type="gramEnd"/>
            <w:r>
              <w:rPr>
                <w:rFonts w:ascii="Times New Roman" w:eastAsia="標楷體" w:hAnsi="Times New Roman" w:hint="eastAsia"/>
                <w:sz w:val="24"/>
                <w:szCs w:val="24"/>
                <w:lang w:eastAsia="zh-TW"/>
              </w:rPr>
              <w:t>掩、穩的方式保護自己。</w:t>
            </w:r>
          </w:p>
          <w:p w14:paraId="1C09B132" w14:textId="1D8190D1" w:rsidR="002C717A" w:rsidRDefault="002C717A" w:rsidP="002C717A">
            <w:pPr>
              <w:pStyle w:val="a3"/>
              <w:ind w:leftChars="0" w:left="360"/>
              <w:jc w:val="both"/>
              <w:rPr>
                <w:rFonts w:ascii="Times New Roman" w:eastAsia="標楷體" w:hAnsi="Times New Roman"/>
                <w:sz w:val="24"/>
                <w:szCs w:val="24"/>
              </w:rPr>
            </w:pPr>
            <w:r>
              <w:rPr>
                <w:rFonts w:ascii="Times New Roman" w:eastAsia="標楷體" w:hAnsi="Times New Roman" w:hint="eastAsia"/>
                <w:sz w:val="24"/>
                <w:szCs w:val="24"/>
                <w:lang w:eastAsia="zh-TW"/>
              </w:rPr>
              <w:t>(2)</w:t>
            </w:r>
            <w:r>
              <w:rPr>
                <w:rFonts w:ascii="Times New Roman" w:eastAsia="標楷體" w:hAnsi="Times New Roman" w:hint="eastAsia"/>
                <w:sz w:val="24"/>
                <w:szCs w:val="24"/>
                <w:lang w:eastAsia="zh-TW"/>
              </w:rPr>
              <w:t>若在馬路上，要遠離建築物與樹木，以防止倒塌發生危險。</w:t>
            </w:r>
          </w:p>
          <w:p w14:paraId="0CF1D8E9" w14:textId="7433EFB3" w:rsidR="002C717A" w:rsidRDefault="002C717A" w:rsidP="002C717A">
            <w:pPr>
              <w:pStyle w:val="a3"/>
              <w:numPr>
                <w:ilvl w:val="0"/>
                <w:numId w:val="22"/>
              </w:numPr>
              <w:ind w:leftChars="0"/>
              <w:jc w:val="both"/>
              <w:rPr>
                <w:rFonts w:ascii="Times New Roman" w:eastAsia="標楷體" w:hAnsi="Times New Roman"/>
                <w:sz w:val="24"/>
                <w:szCs w:val="24"/>
              </w:rPr>
            </w:pPr>
            <w:r w:rsidRPr="00432474">
              <w:rPr>
                <w:rFonts w:ascii="Times New Roman" w:eastAsia="標楷體" w:hAnsi="Times New Roman"/>
                <w:color w:val="000000" w:themeColor="text1"/>
                <w:sz w:val="24"/>
                <w:szCs w:val="24"/>
              </w:rPr>
              <w:t>教師提問：</w:t>
            </w:r>
            <w:r>
              <w:rPr>
                <w:rFonts w:ascii="Times New Roman" w:eastAsia="標楷體" w:hAnsi="Times New Roman" w:hint="eastAsia"/>
                <w:sz w:val="24"/>
                <w:szCs w:val="24"/>
                <w:lang w:eastAsia="zh-TW"/>
              </w:rPr>
              <w:t>還有沒有其他</w:t>
            </w:r>
            <w:r w:rsidR="004E04A4">
              <w:rPr>
                <w:rFonts w:ascii="Times New Roman" w:eastAsia="標楷體" w:hAnsi="Times New Roman" w:hint="eastAsia"/>
                <w:sz w:val="24"/>
                <w:szCs w:val="24"/>
                <w:lang w:eastAsia="zh-TW"/>
              </w:rPr>
              <w:t>的</w:t>
            </w:r>
            <w:r>
              <w:rPr>
                <w:rFonts w:ascii="Times New Roman" w:eastAsia="標楷體" w:hAnsi="Times New Roman" w:hint="eastAsia"/>
                <w:sz w:val="24"/>
                <w:szCs w:val="24"/>
                <w:lang w:eastAsia="zh-TW"/>
              </w:rPr>
              <w:t>因應策略？</w:t>
            </w:r>
          </w:p>
          <w:p w14:paraId="775DE261" w14:textId="1D93A53E" w:rsidR="00007B9D" w:rsidRPr="002C717A" w:rsidRDefault="002C717A" w:rsidP="002C717A">
            <w:pPr>
              <w:pStyle w:val="a3"/>
              <w:ind w:leftChars="0" w:left="360"/>
              <w:jc w:val="both"/>
              <w:rPr>
                <w:rFonts w:ascii="Times New Roman" w:eastAsia="標楷體" w:hAnsi="Times New Roman"/>
                <w:color w:val="000000" w:themeColor="text1"/>
                <w:sz w:val="24"/>
                <w:szCs w:val="24"/>
                <w:lang w:eastAsia="zh-TW"/>
              </w:rPr>
            </w:pPr>
            <w:r>
              <w:rPr>
                <w:rFonts w:ascii="Times New Roman" w:eastAsia="標楷體" w:hAnsi="Times New Roman" w:hint="eastAsia"/>
                <w:color w:val="000000" w:themeColor="text1"/>
                <w:sz w:val="24"/>
                <w:szCs w:val="24"/>
                <w:lang w:eastAsia="zh-TW"/>
              </w:rPr>
              <w:t>學生：</w:t>
            </w:r>
            <w:r>
              <w:rPr>
                <w:rFonts w:ascii="Times New Roman" w:eastAsia="標楷體" w:hAnsi="Times New Roman" w:hint="eastAsia"/>
                <w:color w:val="000000" w:themeColor="text1"/>
                <w:sz w:val="24"/>
                <w:szCs w:val="24"/>
                <w:lang w:eastAsia="zh-TW"/>
              </w:rPr>
              <w:t>(1)</w:t>
            </w:r>
            <w:r>
              <w:rPr>
                <w:rFonts w:ascii="Times New Roman" w:eastAsia="標楷體" w:hAnsi="Times New Roman" w:hint="eastAsia"/>
                <w:color w:val="000000" w:themeColor="text1"/>
                <w:sz w:val="24"/>
                <w:szCs w:val="24"/>
                <w:lang w:eastAsia="zh-TW"/>
              </w:rPr>
              <w:t>平時我們要準備緊急急救包</w:t>
            </w:r>
            <w:r>
              <w:rPr>
                <w:rFonts w:ascii="Times New Roman" w:eastAsia="標楷體" w:hAnsi="Times New Roman"/>
                <w:color w:val="000000" w:themeColor="text1"/>
                <w:sz w:val="24"/>
                <w:szCs w:val="24"/>
                <w:lang w:eastAsia="zh-TW"/>
              </w:rPr>
              <w:t>(2)</w:t>
            </w:r>
            <w:r>
              <w:rPr>
                <w:rFonts w:ascii="Times New Roman" w:eastAsia="標楷體" w:hAnsi="Times New Roman" w:hint="eastAsia"/>
                <w:color w:val="000000" w:themeColor="text1"/>
                <w:sz w:val="24"/>
                <w:szCs w:val="24"/>
                <w:lang w:eastAsia="zh-TW"/>
              </w:rPr>
              <w:t>地震時要保持冷靜不要驚慌。</w:t>
            </w:r>
          </w:p>
        </w:tc>
        <w:tc>
          <w:tcPr>
            <w:tcW w:w="1240" w:type="dxa"/>
            <w:gridSpan w:val="2"/>
          </w:tcPr>
          <w:p w14:paraId="67C293DA" w14:textId="08C82E38" w:rsidR="00007B9D" w:rsidRPr="00432474" w:rsidRDefault="006445E8" w:rsidP="00007B9D">
            <w:pPr>
              <w:jc w:val="both"/>
              <w:rPr>
                <w:rFonts w:eastAsia="標楷體"/>
              </w:rPr>
            </w:pPr>
            <w:r w:rsidRPr="006445E8">
              <w:rPr>
                <w:rFonts w:eastAsia="標楷體" w:hint="eastAsia"/>
              </w:rPr>
              <w:t>口頭回答</w:t>
            </w:r>
          </w:p>
        </w:tc>
        <w:tc>
          <w:tcPr>
            <w:tcW w:w="3126" w:type="dxa"/>
          </w:tcPr>
          <w:p w14:paraId="2EAF12B3" w14:textId="1DBBB751" w:rsidR="00007B9D" w:rsidRPr="00432474" w:rsidRDefault="004A62AF" w:rsidP="00007B9D">
            <w:pPr>
              <w:rPr>
                <w:rFonts w:eastAsia="標楷體"/>
              </w:rPr>
            </w:pPr>
            <w:r>
              <w:rPr>
                <w:rFonts w:eastAsia="標楷體"/>
                <w:noProof/>
              </w:rPr>
              <w:drawing>
                <wp:inline distT="0" distB="0" distL="0" distR="0" wp14:anchorId="69325CFD" wp14:editId="7A4FE770">
                  <wp:extent cx="1188000" cy="668202"/>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投影片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88000" cy="668202"/>
                          </a:xfrm>
                          <a:prstGeom prst="rect">
                            <a:avLst/>
                          </a:prstGeom>
                        </pic:spPr>
                      </pic:pic>
                    </a:graphicData>
                  </a:graphic>
                </wp:inline>
              </w:drawing>
            </w:r>
            <w:r>
              <w:rPr>
                <w:rFonts w:eastAsia="標楷體"/>
                <w:noProof/>
              </w:rPr>
              <w:drawing>
                <wp:inline distT="0" distB="0" distL="0" distR="0" wp14:anchorId="372493EC" wp14:editId="66E88CD1">
                  <wp:extent cx="1188000" cy="668204"/>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投影片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88000" cy="668204"/>
                          </a:xfrm>
                          <a:prstGeom prst="rect">
                            <a:avLst/>
                          </a:prstGeom>
                        </pic:spPr>
                      </pic:pic>
                    </a:graphicData>
                  </a:graphic>
                </wp:inline>
              </w:drawing>
            </w:r>
            <w:r>
              <w:rPr>
                <w:rFonts w:eastAsia="標楷體"/>
                <w:noProof/>
              </w:rPr>
              <w:drawing>
                <wp:inline distT="0" distB="0" distL="0" distR="0" wp14:anchorId="457466BB" wp14:editId="29981A79">
                  <wp:extent cx="1188000" cy="668203"/>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投影片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88000" cy="668203"/>
                          </a:xfrm>
                          <a:prstGeom prst="rect">
                            <a:avLst/>
                          </a:prstGeom>
                        </pic:spPr>
                      </pic:pic>
                    </a:graphicData>
                  </a:graphic>
                </wp:inline>
              </w:drawing>
            </w:r>
          </w:p>
        </w:tc>
      </w:tr>
      <w:tr w:rsidR="00BE1865" w:rsidRPr="00432474" w14:paraId="3D2FB4D3" w14:textId="77777777" w:rsidTr="006445E8">
        <w:trPr>
          <w:trHeight w:val="3081"/>
        </w:trPr>
        <w:tc>
          <w:tcPr>
            <w:tcW w:w="925" w:type="dxa"/>
          </w:tcPr>
          <w:p w14:paraId="2F12F486" w14:textId="014673BE" w:rsidR="00007B9D" w:rsidRPr="00432474" w:rsidRDefault="00007B9D" w:rsidP="00007B9D">
            <w:pPr>
              <w:rPr>
                <w:rFonts w:eastAsia="標楷體"/>
                <w:b/>
              </w:rPr>
            </w:pPr>
            <w:r w:rsidRPr="00432474">
              <w:rPr>
                <w:rFonts w:eastAsia="標楷體"/>
                <w:b/>
              </w:rPr>
              <w:t>發展活動</w:t>
            </w:r>
          </w:p>
        </w:tc>
        <w:tc>
          <w:tcPr>
            <w:tcW w:w="4490" w:type="dxa"/>
            <w:gridSpan w:val="2"/>
          </w:tcPr>
          <w:p w14:paraId="4D95BC01" w14:textId="77777777" w:rsidR="006445E8" w:rsidRPr="00432474" w:rsidRDefault="006445E8" w:rsidP="006445E8">
            <w:pPr>
              <w:rPr>
                <w:rFonts w:eastAsia="標楷體"/>
                <w:b/>
                <w:color w:val="000000" w:themeColor="text1"/>
              </w:rPr>
            </w:pPr>
            <w:r w:rsidRPr="00432474">
              <w:rPr>
                <w:rFonts w:eastAsia="標楷體"/>
                <w:b/>
                <w:color w:val="000000" w:themeColor="text1"/>
              </w:rPr>
              <w:t>【情境連結】</w:t>
            </w:r>
          </w:p>
          <w:p w14:paraId="03CC4A5A" w14:textId="368BEEBE" w:rsidR="006445E8" w:rsidRPr="006445E8" w:rsidRDefault="006445E8" w:rsidP="006445E8">
            <w:pPr>
              <w:pStyle w:val="a3"/>
              <w:numPr>
                <w:ilvl w:val="0"/>
                <w:numId w:val="19"/>
              </w:numPr>
              <w:ind w:leftChars="0"/>
              <w:jc w:val="both"/>
              <w:rPr>
                <w:rFonts w:ascii="Times New Roman" w:eastAsia="標楷體" w:hAnsi="Times New Roman"/>
                <w:b/>
                <w:sz w:val="24"/>
                <w:szCs w:val="24"/>
              </w:rPr>
            </w:pPr>
            <w:proofErr w:type="spellStart"/>
            <w:r w:rsidRPr="00432474">
              <w:rPr>
                <w:rFonts w:ascii="Times New Roman" w:eastAsia="標楷體" w:hAnsi="Times New Roman"/>
                <w:b/>
                <w:sz w:val="24"/>
                <w:szCs w:val="24"/>
              </w:rPr>
              <w:t>教師引導</w:t>
            </w:r>
            <w:proofErr w:type="spellEnd"/>
            <w:r w:rsidRPr="00432474">
              <w:rPr>
                <w:rFonts w:ascii="Times New Roman" w:eastAsia="標楷體" w:hAnsi="Times New Roman"/>
                <w:sz w:val="24"/>
                <w:szCs w:val="24"/>
                <w:lang w:eastAsia="zh-TW"/>
              </w:rPr>
              <w:t>(</w:t>
            </w:r>
            <w:r w:rsidR="00684A5C">
              <w:rPr>
                <w:rFonts w:ascii="Times New Roman" w:eastAsia="標楷體" w:hAnsi="Times New Roman" w:hint="eastAsia"/>
                <w:sz w:val="24"/>
                <w:szCs w:val="24"/>
                <w:lang w:eastAsia="zh-TW"/>
              </w:rPr>
              <w:t>20</w:t>
            </w:r>
            <w:r w:rsidRPr="00432474">
              <w:rPr>
                <w:rFonts w:ascii="Times New Roman" w:eastAsia="標楷體" w:hAnsi="Times New Roman"/>
                <w:sz w:val="24"/>
                <w:szCs w:val="24"/>
              </w:rPr>
              <w:t>分鐘</w:t>
            </w:r>
            <w:r w:rsidRPr="00432474">
              <w:rPr>
                <w:rFonts w:ascii="Times New Roman" w:eastAsia="標楷體" w:hAnsi="Times New Roman"/>
                <w:sz w:val="24"/>
                <w:szCs w:val="24"/>
                <w:lang w:eastAsia="zh-TW"/>
              </w:rPr>
              <w:t>)</w:t>
            </w:r>
          </w:p>
          <w:p w14:paraId="72801450" w14:textId="1DFC8B70" w:rsidR="004E04A4" w:rsidRDefault="004E04A4" w:rsidP="004E04A4">
            <w:pPr>
              <w:ind w:left="240" w:hangingChars="100" w:hanging="240"/>
              <w:jc w:val="both"/>
              <w:rPr>
                <w:rFonts w:eastAsia="標楷體"/>
              </w:rPr>
            </w:pPr>
            <w:r>
              <w:rPr>
                <w:rFonts w:eastAsia="標楷體" w:hint="eastAsia"/>
              </w:rPr>
              <w:t>1</w:t>
            </w:r>
            <w:r>
              <w:rPr>
                <w:rFonts w:eastAsia="標楷體"/>
              </w:rPr>
              <w:t>.</w:t>
            </w:r>
            <w:r>
              <w:rPr>
                <w:rFonts w:eastAsia="標楷體" w:hint="eastAsia"/>
              </w:rPr>
              <w:t>教師提問：若我們要以我們這次主題為重點做一個遊戲來宣導？要怎麼呈現？</w:t>
            </w:r>
          </w:p>
          <w:p w14:paraId="57364398" w14:textId="18827675" w:rsidR="00200118" w:rsidRDefault="004E04A4" w:rsidP="00200118">
            <w:pPr>
              <w:ind w:leftChars="100" w:left="240"/>
              <w:jc w:val="both"/>
              <w:rPr>
                <w:rFonts w:eastAsia="標楷體"/>
              </w:rPr>
            </w:pPr>
            <w:r>
              <w:rPr>
                <w:rFonts w:eastAsia="標楷體" w:hint="eastAsia"/>
              </w:rPr>
              <w:t>學生能對防震宣導遊戲有初步想法。</w:t>
            </w:r>
          </w:p>
          <w:p w14:paraId="600735A0" w14:textId="77777777" w:rsidR="00200118" w:rsidRPr="004E04A4" w:rsidRDefault="00200118" w:rsidP="00200118">
            <w:pPr>
              <w:ind w:leftChars="100" w:left="240"/>
              <w:jc w:val="both"/>
              <w:rPr>
                <w:rFonts w:eastAsia="標楷體"/>
              </w:rPr>
            </w:pPr>
          </w:p>
          <w:p w14:paraId="417B1C7D" w14:textId="0FA13423" w:rsidR="00200118" w:rsidRDefault="004E04A4" w:rsidP="00200118">
            <w:pPr>
              <w:ind w:left="240" w:hangingChars="100" w:hanging="240"/>
              <w:jc w:val="both"/>
              <w:rPr>
                <w:rFonts w:eastAsia="標楷體"/>
              </w:rPr>
            </w:pPr>
            <w:r>
              <w:rPr>
                <w:rFonts w:eastAsia="標楷體" w:hint="eastAsia"/>
              </w:rPr>
              <w:t>2</w:t>
            </w:r>
            <w:r>
              <w:rPr>
                <w:rFonts w:eastAsia="標楷體"/>
              </w:rPr>
              <w:t>.</w:t>
            </w:r>
            <w:r w:rsidR="00607722">
              <w:rPr>
                <w:rFonts w:eastAsia="標楷體" w:hint="eastAsia"/>
              </w:rPr>
              <w:t>學生</w:t>
            </w:r>
            <w:r w:rsidR="00607722">
              <w:rPr>
                <w:rFonts w:eastAsia="標楷體"/>
              </w:rPr>
              <w:t>遊玩</w:t>
            </w:r>
            <w:r w:rsidR="006445E8" w:rsidRPr="006445E8">
              <w:rPr>
                <w:rFonts w:eastAsia="標楷體"/>
              </w:rPr>
              <w:t>防震宣導遊戲範例</w:t>
            </w:r>
            <w:r w:rsidR="00200118">
              <w:rPr>
                <w:rFonts w:eastAsia="標楷體" w:hint="eastAsia"/>
              </w:rPr>
              <w:t>。</w:t>
            </w:r>
          </w:p>
          <w:p w14:paraId="3659E39B" w14:textId="77777777" w:rsidR="00200118" w:rsidRDefault="00200118" w:rsidP="00200118">
            <w:pPr>
              <w:ind w:left="240" w:hangingChars="100" w:hanging="240"/>
              <w:jc w:val="both"/>
              <w:rPr>
                <w:rFonts w:eastAsia="標楷體"/>
              </w:rPr>
            </w:pPr>
          </w:p>
          <w:p w14:paraId="18CE31CA" w14:textId="317D7053" w:rsidR="002C717A" w:rsidRDefault="00200118" w:rsidP="00607722">
            <w:pPr>
              <w:ind w:left="240" w:hangingChars="100" w:hanging="240"/>
              <w:jc w:val="both"/>
              <w:rPr>
                <w:rFonts w:eastAsia="標楷體"/>
              </w:rPr>
            </w:pPr>
            <w:r>
              <w:rPr>
                <w:rFonts w:eastAsia="標楷體"/>
              </w:rPr>
              <w:t>3.</w:t>
            </w:r>
            <w:r>
              <w:rPr>
                <w:rFonts w:eastAsia="標楷體" w:hint="eastAsia"/>
              </w:rPr>
              <w:t>學生分享遊戲構成元素</w:t>
            </w:r>
            <w:r w:rsidR="002C717A">
              <w:rPr>
                <w:rFonts w:eastAsia="標楷體" w:hint="eastAsia"/>
              </w:rPr>
              <w:t>。</w:t>
            </w:r>
          </w:p>
          <w:p w14:paraId="344AF0C7" w14:textId="77777777" w:rsidR="00200118" w:rsidRPr="00200118" w:rsidRDefault="00200118" w:rsidP="00607722">
            <w:pPr>
              <w:ind w:left="240" w:hangingChars="100" w:hanging="240"/>
              <w:jc w:val="both"/>
              <w:rPr>
                <w:rFonts w:eastAsia="標楷體"/>
              </w:rPr>
            </w:pPr>
          </w:p>
          <w:p w14:paraId="28DBCA1F" w14:textId="085564F9" w:rsidR="00C9212B" w:rsidRDefault="00200118" w:rsidP="00200118">
            <w:pPr>
              <w:ind w:left="240" w:hangingChars="100" w:hanging="240"/>
              <w:jc w:val="both"/>
              <w:rPr>
                <w:rFonts w:eastAsia="標楷體"/>
              </w:rPr>
            </w:pPr>
            <w:r>
              <w:rPr>
                <w:rFonts w:eastAsia="標楷體" w:hint="eastAsia"/>
              </w:rPr>
              <w:t>4</w:t>
            </w:r>
            <w:r>
              <w:rPr>
                <w:rFonts w:eastAsia="標楷體"/>
              </w:rPr>
              <w:t>.</w:t>
            </w:r>
            <w:r>
              <w:rPr>
                <w:rFonts w:eastAsia="標楷體" w:hint="eastAsia"/>
              </w:rPr>
              <w:t>學生依遊玩的遊戲內容排列出遊戲流程。</w:t>
            </w:r>
          </w:p>
          <w:p w14:paraId="4F0F4979" w14:textId="77777777" w:rsidR="00200118" w:rsidRPr="00200118" w:rsidRDefault="00200118" w:rsidP="00200118">
            <w:pPr>
              <w:ind w:left="240" w:hangingChars="100" w:hanging="240"/>
              <w:jc w:val="both"/>
              <w:rPr>
                <w:rFonts w:eastAsia="標楷體"/>
              </w:rPr>
            </w:pPr>
          </w:p>
          <w:p w14:paraId="46320EE9" w14:textId="30A79132" w:rsidR="00684A5C" w:rsidRPr="00200118" w:rsidRDefault="00200118" w:rsidP="006445E8">
            <w:pPr>
              <w:jc w:val="both"/>
              <w:rPr>
                <w:rFonts w:eastAsia="標楷體"/>
              </w:rPr>
            </w:pPr>
            <w:r>
              <w:rPr>
                <w:rFonts w:eastAsia="標楷體" w:hint="eastAsia"/>
              </w:rPr>
              <w:t>5</w:t>
            </w:r>
            <w:r>
              <w:rPr>
                <w:rFonts w:eastAsia="標楷體" w:hint="eastAsia"/>
              </w:rPr>
              <w:t>共同討論防災遊戲的基本架構</w:t>
            </w:r>
          </w:p>
          <w:p w14:paraId="1588207B" w14:textId="41B95263" w:rsidR="00684A5C" w:rsidRDefault="0052396F" w:rsidP="006445E8">
            <w:pPr>
              <w:jc w:val="both"/>
              <w:rPr>
                <w:rFonts w:eastAsia="標楷體"/>
              </w:rPr>
            </w:pPr>
            <w:r>
              <w:rPr>
                <w:rFonts w:eastAsia="標楷體"/>
                <w:noProof/>
              </w:rPr>
              <w:drawing>
                <wp:inline distT="0" distB="0" distL="0" distR="0" wp14:anchorId="240F7106" wp14:editId="00CC8F98">
                  <wp:extent cx="2556934" cy="669653"/>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61293" cy="723174"/>
                          </a:xfrm>
                          <a:prstGeom prst="rect">
                            <a:avLst/>
                          </a:prstGeom>
                          <a:noFill/>
                        </pic:spPr>
                      </pic:pic>
                    </a:graphicData>
                  </a:graphic>
                </wp:inline>
              </w:drawing>
            </w:r>
          </w:p>
          <w:p w14:paraId="5968E30B" w14:textId="50FA4229" w:rsidR="006445E8" w:rsidRPr="006445E8" w:rsidRDefault="006445E8" w:rsidP="006445E8">
            <w:pPr>
              <w:pStyle w:val="a3"/>
              <w:numPr>
                <w:ilvl w:val="0"/>
                <w:numId w:val="19"/>
              </w:numPr>
              <w:ind w:leftChars="0"/>
              <w:jc w:val="both"/>
              <w:rPr>
                <w:rFonts w:ascii="Times New Roman" w:eastAsia="標楷體" w:hAnsi="Times New Roman"/>
                <w:b/>
                <w:sz w:val="24"/>
              </w:rPr>
            </w:pPr>
            <w:proofErr w:type="spellStart"/>
            <w:r w:rsidRPr="00432474">
              <w:rPr>
                <w:rFonts w:ascii="Times New Roman" w:eastAsia="標楷體" w:hAnsi="Times New Roman"/>
                <w:b/>
                <w:sz w:val="24"/>
              </w:rPr>
              <w:t>學生實作</w:t>
            </w:r>
            <w:proofErr w:type="spellEnd"/>
            <w:r w:rsidRPr="00432474">
              <w:rPr>
                <w:rFonts w:ascii="Times New Roman" w:eastAsia="標楷體" w:hAnsi="Times New Roman"/>
                <w:sz w:val="24"/>
                <w:lang w:eastAsia="zh-TW"/>
              </w:rPr>
              <w:t>(</w:t>
            </w:r>
            <w:r w:rsidR="00684A5C">
              <w:rPr>
                <w:rFonts w:ascii="Times New Roman" w:eastAsia="標楷體" w:hAnsi="Times New Roman"/>
                <w:sz w:val="24"/>
              </w:rPr>
              <w:t>60</w:t>
            </w:r>
            <w:r w:rsidRPr="00432474">
              <w:rPr>
                <w:rFonts w:ascii="Times New Roman" w:eastAsia="標楷體" w:hAnsi="Times New Roman"/>
                <w:sz w:val="24"/>
              </w:rPr>
              <w:t>分鐘</w:t>
            </w:r>
            <w:r w:rsidR="004E04A4">
              <w:rPr>
                <w:rFonts w:ascii="Times New Roman" w:eastAsia="標楷體" w:hAnsi="Times New Roman"/>
                <w:sz w:val="24"/>
                <w:lang w:eastAsia="zh-TW"/>
              </w:rPr>
              <w:t>)</w:t>
            </w:r>
          </w:p>
          <w:p w14:paraId="0701D2EE" w14:textId="0430FFBF" w:rsidR="00684A5C" w:rsidRDefault="00684A5C" w:rsidP="00200118">
            <w:pPr>
              <w:ind w:left="240" w:hangingChars="100" w:hanging="240"/>
              <w:rPr>
                <w:rFonts w:eastAsia="標楷體"/>
              </w:rPr>
            </w:pPr>
            <w:r>
              <w:rPr>
                <w:rFonts w:eastAsia="標楷體" w:hint="eastAsia"/>
              </w:rPr>
              <w:t>1</w:t>
            </w:r>
            <w:r>
              <w:rPr>
                <w:rFonts w:eastAsia="標楷體"/>
              </w:rPr>
              <w:t>.</w:t>
            </w:r>
            <w:r>
              <w:rPr>
                <w:rFonts w:eastAsia="標楷體" w:hint="eastAsia"/>
              </w:rPr>
              <w:t>學生能</w:t>
            </w:r>
            <w:r w:rsidR="00200118">
              <w:rPr>
                <w:rFonts w:eastAsia="標楷體" w:hint="eastAsia"/>
              </w:rPr>
              <w:t>一討論出的架構</w:t>
            </w:r>
            <w:r>
              <w:rPr>
                <w:rFonts w:eastAsia="標楷體" w:hint="eastAsia"/>
              </w:rPr>
              <w:t>與組員討論完成遊戲</w:t>
            </w:r>
            <w:proofErr w:type="gramStart"/>
            <w:r>
              <w:rPr>
                <w:rFonts w:eastAsia="標楷體" w:hint="eastAsia"/>
              </w:rPr>
              <w:t>規</w:t>
            </w:r>
            <w:proofErr w:type="gramEnd"/>
            <w:r>
              <w:rPr>
                <w:rFonts w:eastAsia="標楷體" w:hint="eastAsia"/>
              </w:rPr>
              <w:t>畫表</w:t>
            </w:r>
          </w:p>
          <w:p w14:paraId="5577DE6C" w14:textId="7EDA24F3" w:rsidR="00607722" w:rsidRDefault="00607722" w:rsidP="006445E8">
            <w:pPr>
              <w:rPr>
                <w:rFonts w:eastAsia="標楷體"/>
              </w:rPr>
            </w:pPr>
          </w:p>
          <w:p w14:paraId="11C86AB4" w14:textId="77777777" w:rsidR="0052396F" w:rsidRPr="00607722" w:rsidRDefault="0052396F" w:rsidP="006445E8">
            <w:pPr>
              <w:rPr>
                <w:rFonts w:eastAsia="標楷體"/>
              </w:rPr>
            </w:pPr>
          </w:p>
          <w:p w14:paraId="09AD839F" w14:textId="77777777" w:rsidR="00607722" w:rsidRDefault="00684A5C" w:rsidP="00200118">
            <w:pPr>
              <w:ind w:left="240" w:hangingChars="100" w:hanging="240"/>
              <w:rPr>
                <w:rFonts w:eastAsia="標楷體"/>
              </w:rPr>
            </w:pPr>
            <w:r>
              <w:rPr>
                <w:rFonts w:eastAsia="標楷體" w:hint="eastAsia"/>
              </w:rPr>
              <w:lastRenderedPageBreak/>
              <w:t>2</w:t>
            </w:r>
            <w:r>
              <w:rPr>
                <w:rFonts w:eastAsia="標楷體"/>
              </w:rPr>
              <w:t>.</w:t>
            </w:r>
            <w:r w:rsidR="00607722">
              <w:rPr>
                <w:rFonts w:eastAsia="標楷體" w:hint="eastAsia"/>
              </w:rPr>
              <w:t>教師由</w:t>
            </w:r>
            <w:proofErr w:type="gramStart"/>
            <w:r w:rsidR="00607722">
              <w:rPr>
                <w:rFonts w:eastAsia="標楷體" w:hint="eastAsia"/>
              </w:rPr>
              <w:t>規</w:t>
            </w:r>
            <w:proofErr w:type="gramEnd"/>
            <w:r w:rsidR="00607722">
              <w:rPr>
                <w:rFonts w:eastAsia="標楷體" w:hint="eastAsia"/>
              </w:rPr>
              <w:t>畫表引導學生了解程式邏輯對應積木程式的編寫。</w:t>
            </w:r>
          </w:p>
          <w:p w14:paraId="229031E8" w14:textId="06A38B81" w:rsidR="00200118" w:rsidRDefault="00BE1865" w:rsidP="006445E8">
            <w:pPr>
              <w:rPr>
                <w:rFonts w:eastAsia="標楷體"/>
              </w:rPr>
            </w:pPr>
            <w:r>
              <w:rPr>
                <w:rFonts w:eastAsia="標楷體"/>
                <w:noProof/>
              </w:rPr>
              <w:drawing>
                <wp:inline distT="0" distB="0" distL="0" distR="0" wp14:anchorId="028FB7E8" wp14:editId="01A734DC">
                  <wp:extent cx="2706274" cy="728133"/>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41764" cy="764587"/>
                          </a:xfrm>
                          <a:prstGeom prst="rect">
                            <a:avLst/>
                          </a:prstGeom>
                          <a:noFill/>
                        </pic:spPr>
                      </pic:pic>
                    </a:graphicData>
                  </a:graphic>
                </wp:inline>
              </w:drawing>
            </w:r>
          </w:p>
          <w:p w14:paraId="4B2B9474" w14:textId="10CCEA33" w:rsidR="00BE1865" w:rsidRDefault="00AC351A" w:rsidP="006445E8">
            <w:pPr>
              <w:rPr>
                <w:rFonts w:eastAsia="標楷體"/>
              </w:rPr>
            </w:pPr>
            <w:r>
              <w:rPr>
                <w:rFonts w:eastAsia="標楷體"/>
                <w:noProof/>
              </w:rPr>
              <w:drawing>
                <wp:inline distT="0" distB="0" distL="0" distR="0" wp14:anchorId="27A39AE9" wp14:editId="25B46EAB">
                  <wp:extent cx="1435100" cy="1563783"/>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41707" cy="1570982"/>
                          </a:xfrm>
                          <a:prstGeom prst="rect">
                            <a:avLst/>
                          </a:prstGeom>
                          <a:noFill/>
                        </pic:spPr>
                      </pic:pic>
                    </a:graphicData>
                  </a:graphic>
                </wp:inline>
              </w:drawing>
            </w:r>
            <w:r>
              <w:rPr>
                <w:rFonts w:eastAsia="標楷體" w:hint="eastAsia"/>
              </w:rPr>
              <w:t xml:space="preserve"> </w:t>
            </w:r>
            <w:r>
              <w:rPr>
                <w:rFonts w:eastAsia="標楷體"/>
                <w:noProof/>
              </w:rPr>
              <w:drawing>
                <wp:inline distT="0" distB="0" distL="0" distR="0" wp14:anchorId="196897CA" wp14:editId="252A0613">
                  <wp:extent cx="1210734" cy="926721"/>
                  <wp:effectExtent l="0" t="0" r="8890" b="6985"/>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84638" cy="983289"/>
                          </a:xfrm>
                          <a:prstGeom prst="rect">
                            <a:avLst/>
                          </a:prstGeom>
                          <a:noFill/>
                        </pic:spPr>
                      </pic:pic>
                    </a:graphicData>
                  </a:graphic>
                </wp:inline>
              </w:drawing>
            </w:r>
          </w:p>
          <w:p w14:paraId="37C06AFC" w14:textId="294CD2DD" w:rsidR="006445E8" w:rsidRPr="00C9212B" w:rsidRDefault="00200118" w:rsidP="00200118">
            <w:pPr>
              <w:ind w:left="240" w:hangingChars="100" w:hanging="240"/>
              <w:rPr>
                <w:rFonts w:eastAsia="標楷體"/>
              </w:rPr>
            </w:pPr>
            <w:r>
              <w:rPr>
                <w:rFonts w:eastAsia="標楷體" w:hint="eastAsia"/>
              </w:rPr>
              <w:t>3</w:t>
            </w:r>
            <w:r>
              <w:rPr>
                <w:rFonts w:eastAsia="標楷體"/>
              </w:rPr>
              <w:t>.</w:t>
            </w:r>
            <w:r w:rsidR="00C9212B" w:rsidRPr="00C9212B">
              <w:rPr>
                <w:rFonts w:eastAsia="標楷體" w:hint="eastAsia"/>
              </w:rPr>
              <w:t>學生能依</w:t>
            </w:r>
            <w:proofErr w:type="gramStart"/>
            <w:r w:rsidR="00C9212B" w:rsidRPr="00C9212B">
              <w:rPr>
                <w:rFonts w:eastAsia="標楷體" w:hint="eastAsia"/>
              </w:rPr>
              <w:t>規</w:t>
            </w:r>
            <w:proofErr w:type="gramEnd"/>
            <w:r w:rsidR="00C9212B" w:rsidRPr="00C9212B">
              <w:rPr>
                <w:rFonts w:eastAsia="標楷體" w:hint="eastAsia"/>
              </w:rPr>
              <w:t>畫表完成</w:t>
            </w:r>
            <w:r w:rsidR="00C9212B">
              <w:rPr>
                <w:rFonts w:eastAsia="標楷體" w:hint="eastAsia"/>
              </w:rPr>
              <w:t>防震</w:t>
            </w:r>
            <w:r w:rsidR="00C9212B" w:rsidRPr="00C9212B">
              <w:rPr>
                <w:rFonts w:eastAsia="標楷體" w:hint="eastAsia"/>
              </w:rPr>
              <w:t>宣導遊戲的製作。</w:t>
            </w:r>
          </w:p>
          <w:p w14:paraId="4D3650A3" w14:textId="6189D6AF" w:rsidR="006445E8" w:rsidRDefault="006445E8" w:rsidP="006445E8">
            <w:pPr>
              <w:pStyle w:val="a3"/>
              <w:ind w:leftChars="0"/>
              <w:jc w:val="both"/>
              <w:rPr>
                <w:rFonts w:ascii="Times New Roman" w:eastAsia="標楷體" w:hAnsi="Times New Roman"/>
                <w:b/>
                <w:sz w:val="24"/>
              </w:rPr>
            </w:pPr>
          </w:p>
          <w:p w14:paraId="7FFDE14B" w14:textId="77777777" w:rsidR="00C9212B" w:rsidRPr="00432474" w:rsidRDefault="00C9212B" w:rsidP="006445E8">
            <w:pPr>
              <w:pStyle w:val="a3"/>
              <w:ind w:leftChars="0"/>
              <w:jc w:val="both"/>
              <w:rPr>
                <w:rFonts w:ascii="Times New Roman" w:eastAsia="標楷體" w:hAnsi="Times New Roman"/>
                <w:b/>
                <w:sz w:val="24"/>
              </w:rPr>
            </w:pPr>
          </w:p>
          <w:p w14:paraId="1AABAE55" w14:textId="65C93E0E" w:rsidR="006445E8" w:rsidRPr="00432474" w:rsidRDefault="006445E8" w:rsidP="006445E8">
            <w:pPr>
              <w:pStyle w:val="a3"/>
              <w:numPr>
                <w:ilvl w:val="0"/>
                <w:numId w:val="19"/>
              </w:numPr>
              <w:ind w:leftChars="0"/>
              <w:jc w:val="both"/>
              <w:rPr>
                <w:rFonts w:ascii="Times New Roman" w:eastAsia="標楷體" w:hAnsi="Times New Roman"/>
                <w:b/>
                <w:sz w:val="24"/>
              </w:rPr>
            </w:pPr>
            <w:proofErr w:type="spellStart"/>
            <w:r w:rsidRPr="00432474">
              <w:rPr>
                <w:rFonts w:ascii="Times New Roman" w:eastAsia="標楷體" w:hAnsi="Times New Roman"/>
                <w:b/>
                <w:sz w:val="24"/>
              </w:rPr>
              <w:t>分享與回饋</w:t>
            </w:r>
            <w:proofErr w:type="spellEnd"/>
            <w:r w:rsidR="00607722">
              <w:rPr>
                <w:rFonts w:ascii="Times New Roman" w:eastAsia="標楷體" w:hAnsi="Times New Roman"/>
                <w:sz w:val="24"/>
              </w:rPr>
              <w:t>(3</w:t>
            </w:r>
            <w:r w:rsidR="002C717A">
              <w:rPr>
                <w:rFonts w:ascii="Times New Roman" w:eastAsia="標楷體" w:hAnsi="Times New Roman" w:hint="eastAsia"/>
                <w:sz w:val="24"/>
                <w:lang w:eastAsia="zh-TW"/>
              </w:rPr>
              <w:t>0</w:t>
            </w:r>
            <w:r w:rsidRPr="00432474">
              <w:rPr>
                <w:rFonts w:ascii="Times New Roman" w:eastAsia="標楷體" w:hAnsi="Times New Roman"/>
                <w:sz w:val="24"/>
              </w:rPr>
              <w:t>分鐘</w:t>
            </w:r>
            <w:r w:rsidRPr="00432474">
              <w:rPr>
                <w:rFonts w:ascii="Times New Roman" w:eastAsia="標楷體" w:hAnsi="Times New Roman"/>
                <w:sz w:val="24"/>
              </w:rPr>
              <w:t>)</w:t>
            </w:r>
          </w:p>
          <w:p w14:paraId="263E12F5" w14:textId="3D390449" w:rsidR="00007B9D" w:rsidRDefault="006445E8" w:rsidP="00007B9D">
            <w:pPr>
              <w:jc w:val="both"/>
              <w:rPr>
                <w:rFonts w:eastAsia="標楷體"/>
              </w:rPr>
            </w:pPr>
            <w:r>
              <w:rPr>
                <w:rFonts w:eastAsia="標楷體" w:hint="eastAsia"/>
              </w:rPr>
              <w:t>1</w:t>
            </w:r>
            <w:r>
              <w:rPr>
                <w:rFonts w:eastAsia="標楷體"/>
              </w:rPr>
              <w:t>.</w:t>
            </w:r>
            <w:r w:rsidR="00607722">
              <w:rPr>
                <w:rFonts w:eastAsia="標楷體" w:hint="eastAsia"/>
              </w:rPr>
              <w:t>學生分享遊玩同學作品完成</w:t>
            </w:r>
            <w:r w:rsidRPr="006445E8">
              <w:rPr>
                <w:rFonts w:eastAsia="標楷體" w:hint="eastAsia"/>
              </w:rPr>
              <w:t>作品</w:t>
            </w:r>
            <w:proofErr w:type="gramStart"/>
            <w:r w:rsidRPr="006445E8">
              <w:rPr>
                <w:rFonts w:eastAsia="標楷體" w:hint="eastAsia"/>
              </w:rPr>
              <w:t>互評表</w:t>
            </w:r>
            <w:proofErr w:type="gramEnd"/>
          </w:p>
          <w:p w14:paraId="5A1EEC12" w14:textId="59380B6F" w:rsidR="006445E8" w:rsidRDefault="006445E8" w:rsidP="00007B9D">
            <w:pPr>
              <w:jc w:val="both"/>
              <w:rPr>
                <w:rFonts w:eastAsia="標楷體"/>
              </w:rPr>
            </w:pPr>
            <w:r>
              <w:rPr>
                <w:rFonts w:eastAsia="標楷體" w:hint="eastAsia"/>
              </w:rPr>
              <w:t>2</w:t>
            </w:r>
            <w:r>
              <w:rPr>
                <w:rFonts w:eastAsia="標楷體"/>
              </w:rPr>
              <w:t>.</w:t>
            </w:r>
            <w:r w:rsidR="00C9212B">
              <w:rPr>
                <w:rFonts w:eastAsia="標楷體" w:hint="eastAsia"/>
              </w:rPr>
              <w:t>學生</w:t>
            </w:r>
            <w:r>
              <w:rPr>
                <w:rFonts w:eastAsia="標楷體" w:hint="eastAsia"/>
              </w:rPr>
              <w:t>分享</w:t>
            </w:r>
            <w:r w:rsidR="00C9212B">
              <w:rPr>
                <w:rFonts w:eastAsia="標楷體" w:hint="eastAsia"/>
              </w:rPr>
              <w:t>遊玩結果與回饋。</w:t>
            </w:r>
          </w:p>
          <w:p w14:paraId="69CD1A3E" w14:textId="77777777" w:rsidR="00C9212B" w:rsidRDefault="00C9212B" w:rsidP="00007B9D">
            <w:pPr>
              <w:jc w:val="both"/>
              <w:rPr>
                <w:rFonts w:eastAsia="標楷體"/>
              </w:rPr>
            </w:pPr>
          </w:p>
          <w:p w14:paraId="053B8868" w14:textId="6F534D65" w:rsidR="00C9212B" w:rsidRPr="006445E8" w:rsidRDefault="00C9212B" w:rsidP="00007B9D">
            <w:pPr>
              <w:jc w:val="both"/>
              <w:rPr>
                <w:rFonts w:eastAsia="標楷體"/>
                <w:lang w:val="x-none"/>
              </w:rPr>
            </w:pPr>
          </w:p>
        </w:tc>
        <w:tc>
          <w:tcPr>
            <w:tcW w:w="1240" w:type="dxa"/>
            <w:gridSpan w:val="2"/>
          </w:tcPr>
          <w:p w14:paraId="453AB597" w14:textId="77777777" w:rsidR="00007B9D" w:rsidRDefault="00007B9D" w:rsidP="00007B9D">
            <w:pPr>
              <w:jc w:val="both"/>
              <w:rPr>
                <w:rFonts w:eastAsia="標楷體"/>
              </w:rPr>
            </w:pPr>
          </w:p>
          <w:p w14:paraId="339709CB" w14:textId="77777777" w:rsidR="006445E8" w:rsidRDefault="006445E8" w:rsidP="00007B9D">
            <w:pPr>
              <w:jc w:val="both"/>
              <w:rPr>
                <w:rFonts w:eastAsia="標楷體"/>
              </w:rPr>
            </w:pPr>
          </w:p>
          <w:p w14:paraId="75C4B3D6" w14:textId="59E1871F" w:rsidR="002C717A" w:rsidRDefault="002C717A" w:rsidP="00007B9D">
            <w:pPr>
              <w:jc w:val="both"/>
              <w:rPr>
                <w:rFonts w:eastAsia="標楷體"/>
              </w:rPr>
            </w:pPr>
            <w:r>
              <w:rPr>
                <w:rFonts w:eastAsia="標楷體" w:hint="eastAsia"/>
              </w:rPr>
              <w:t>歸納遊戲的基本架構</w:t>
            </w:r>
          </w:p>
          <w:p w14:paraId="128A32B7" w14:textId="77777777" w:rsidR="00C9212B" w:rsidRDefault="00C9212B" w:rsidP="00007B9D">
            <w:pPr>
              <w:jc w:val="both"/>
              <w:rPr>
                <w:rFonts w:eastAsia="標楷體"/>
              </w:rPr>
            </w:pPr>
          </w:p>
          <w:p w14:paraId="07190D3C" w14:textId="6DF04685" w:rsidR="004E04A4" w:rsidRDefault="004E04A4" w:rsidP="004E04A4">
            <w:pPr>
              <w:jc w:val="both"/>
              <w:rPr>
                <w:rFonts w:eastAsia="標楷體"/>
              </w:rPr>
            </w:pPr>
          </w:p>
          <w:p w14:paraId="5284B792" w14:textId="55E25869" w:rsidR="004E04A4" w:rsidRDefault="004E04A4" w:rsidP="00007B9D">
            <w:pPr>
              <w:jc w:val="both"/>
              <w:rPr>
                <w:rFonts w:eastAsia="標楷體"/>
              </w:rPr>
            </w:pPr>
          </w:p>
          <w:p w14:paraId="67669626" w14:textId="63168FC7" w:rsidR="00684A5C" w:rsidRDefault="00684A5C" w:rsidP="00007B9D">
            <w:pPr>
              <w:jc w:val="both"/>
              <w:rPr>
                <w:rFonts w:eastAsia="標楷體"/>
              </w:rPr>
            </w:pPr>
          </w:p>
          <w:p w14:paraId="11E1ECB0" w14:textId="797BBDB6" w:rsidR="00200118" w:rsidRDefault="00200118" w:rsidP="00007B9D">
            <w:pPr>
              <w:jc w:val="both"/>
              <w:rPr>
                <w:rFonts w:eastAsia="標楷體"/>
              </w:rPr>
            </w:pPr>
            <w:r>
              <w:rPr>
                <w:rFonts w:eastAsia="標楷體" w:hint="eastAsia"/>
              </w:rPr>
              <w:t>上台展示答案</w:t>
            </w:r>
          </w:p>
          <w:p w14:paraId="44E7A803" w14:textId="3336CC08" w:rsidR="00200118" w:rsidRDefault="00200118" w:rsidP="00007B9D">
            <w:pPr>
              <w:jc w:val="both"/>
              <w:rPr>
                <w:rFonts w:eastAsia="標楷體"/>
              </w:rPr>
            </w:pPr>
          </w:p>
          <w:p w14:paraId="583E21C7" w14:textId="49E23DDD" w:rsidR="00200118" w:rsidRDefault="00200118" w:rsidP="00007B9D">
            <w:pPr>
              <w:jc w:val="both"/>
              <w:rPr>
                <w:rFonts w:eastAsia="標楷體"/>
              </w:rPr>
            </w:pPr>
            <w:r>
              <w:rPr>
                <w:rFonts w:eastAsia="標楷體" w:hint="eastAsia"/>
              </w:rPr>
              <w:t>上台排順序</w:t>
            </w:r>
          </w:p>
          <w:p w14:paraId="14A41603" w14:textId="75ED1C78" w:rsidR="00200118" w:rsidRDefault="00200118" w:rsidP="00007B9D">
            <w:pPr>
              <w:jc w:val="both"/>
              <w:rPr>
                <w:rFonts w:eastAsia="標楷體"/>
              </w:rPr>
            </w:pPr>
          </w:p>
          <w:p w14:paraId="246A2E51" w14:textId="187FA3AF" w:rsidR="00200118" w:rsidRDefault="00200118" w:rsidP="00007B9D">
            <w:pPr>
              <w:jc w:val="both"/>
              <w:rPr>
                <w:rFonts w:eastAsia="標楷體"/>
              </w:rPr>
            </w:pPr>
          </w:p>
          <w:p w14:paraId="0F661644" w14:textId="057A73EE" w:rsidR="0052396F" w:rsidRDefault="00200118" w:rsidP="00007B9D">
            <w:pPr>
              <w:jc w:val="both"/>
              <w:rPr>
                <w:rFonts w:eastAsia="標楷體"/>
              </w:rPr>
            </w:pPr>
            <w:r>
              <w:rPr>
                <w:rFonts w:eastAsia="標楷體" w:hint="eastAsia"/>
              </w:rPr>
              <w:t>歸納遊戲的基本架構</w:t>
            </w:r>
          </w:p>
          <w:p w14:paraId="45BE1DBE" w14:textId="77777777" w:rsidR="0052396F" w:rsidRDefault="0052396F" w:rsidP="00007B9D">
            <w:pPr>
              <w:jc w:val="both"/>
              <w:rPr>
                <w:rFonts w:eastAsia="標楷體"/>
              </w:rPr>
            </w:pPr>
          </w:p>
          <w:p w14:paraId="6D4F238E" w14:textId="35CE4571" w:rsidR="004E04A4" w:rsidRDefault="004E04A4" w:rsidP="00007B9D">
            <w:pPr>
              <w:jc w:val="both"/>
              <w:rPr>
                <w:rFonts w:eastAsia="標楷體"/>
              </w:rPr>
            </w:pPr>
            <w:r>
              <w:rPr>
                <w:rFonts w:eastAsia="標楷體" w:hint="eastAsia"/>
              </w:rPr>
              <w:t>填寫遊戲</w:t>
            </w:r>
            <w:proofErr w:type="gramStart"/>
            <w:r>
              <w:rPr>
                <w:rFonts w:eastAsia="標楷體" w:hint="eastAsia"/>
              </w:rPr>
              <w:t>規</w:t>
            </w:r>
            <w:proofErr w:type="gramEnd"/>
            <w:r>
              <w:rPr>
                <w:rFonts w:eastAsia="標楷體" w:hint="eastAsia"/>
              </w:rPr>
              <w:t>畫表</w:t>
            </w:r>
          </w:p>
          <w:p w14:paraId="740CC020" w14:textId="6EF6DED6" w:rsidR="004E04A4" w:rsidRDefault="00200118" w:rsidP="00007B9D">
            <w:pPr>
              <w:jc w:val="both"/>
              <w:rPr>
                <w:rFonts w:eastAsia="標楷體"/>
              </w:rPr>
            </w:pPr>
            <w:r>
              <w:rPr>
                <w:noProof/>
              </w:rPr>
              <w:drawing>
                <wp:inline distT="0" distB="0" distL="0" distR="0" wp14:anchorId="0FCFA0B8" wp14:editId="5E690B0F">
                  <wp:extent cx="846667" cy="1119535"/>
                  <wp:effectExtent l="0" t="0" r="0" b="444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90686" cy="1177741"/>
                          </a:xfrm>
                          <a:prstGeom prst="rect">
                            <a:avLst/>
                          </a:prstGeom>
                        </pic:spPr>
                      </pic:pic>
                    </a:graphicData>
                  </a:graphic>
                </wp:inline>
              </w:drawing>
            </w:r>
          </w:p>
          <w:p w14:paraId="07FB7A7B" w14:textId="12B82B6B" w:rsidR="00AC351A" w:rsidRDefault="00AC351A" w:rsidP="00007B9D">
            <w:pPr>
              <w:jc w:val="both"/>
              <w:rPr>
                <w:rFonts w:eastAsia="標楷體"/>
              </w:rPr>
            </w:pPr>
            <w:r>
              <w:rPr>
                <w:rFonts w:eastAsia="標楷體" w:hint="eastAsia"/>
              </w:rPr>
              <w:lastRenderedPageBreak/>
              <w:t>學生能由</w:t>
            </w:r>
            <w:proofErr w:type="gramStart"/>
            <w:r>
              <w:rPr>
                <w:rFonts w:eastAsia="標楷體" w:hint="eastAsia"/>
              </w:rPr>
              <w:t>規</w:t>
            </w:r>
            <w:proofErr w:type="gramEnd"/>
            <w:r>
              <w:rPr>
                <w:rFonts w:eastAsia="標楷體" w:hint="eastAsia"/>
              </w:rPr>
              <w:t>畫表步驟編寫程式</w:t>
            </w:r>
          </w:p>
          <w:p w14:paraId="3E667173" w14:textId="7B1B30D9" w:rsidR="00AC351A" w:rsidRDefault="00AC351A" w:rsidP="00007B9D">
            <w:pPr>
              <w:jc w:val="both"/>
              <w:rPr>
                <w:rFonts w:eastAsia="標楷體"/>
              </w:rPr>
            </w:pPr>
          </w:p>
          <w:p w14:paraId="5D2E007F" w14:textId="48D5F828" w:rsidR="00AC351A" w:rsidRDefault="00AC351A" w:rsidP="00007B9D">
            <w:pPr>
              <w:jc w:val="both"/>
              <w:rPr>
                <w:rFonts w:eastAsia="標楷體"/>
              </w:rPr>
            </w:pPr>
          </w:p>
          <w:p w14:paraId="539DDF36" w14:textId="6A88FBCC" w:rsidR="00AC351A" w:rsidRDefault="00AC351A" w:rsidP="00007B9D">
            <w:pPr>
              <w:jc w:val="both"/>
              <w:rPr>
                <w:rFonts w:eastAsia="標楷體"/>
              </w:rPr>
            </w:pPr>
          </w:p>
          <w:p w14:paraId="2430B181" w14:textId="7B166705" w:rsidR="00AC351A" w:rsidRDefault="00AC351A" w:rsidP="00007B9D">
            <w:pPr>
              <w:jc w:val="both"/>
              <w:rPr>
                <w:rFonts w:eastAsia="標楷體"/>
              </w:rPr>
            </w:pPr>
          </w:p>
          <w:p w14:paraId="257B1DC2" w14:textId="7F316786" w:rsidR="00AC351A" w:rsidRDefault="00AC351A" w:rsidP="00007B9D">
            <w:pPr>
              <w:jc w:val="both"/>
              <w:rPr>
                <w:rFonts w:eastAsia="標楷體"/>
              </w:rPr>
            </w:pPr>
          </w:p>
          <w:p w14:paraId="255D8DE5" w14:textId="11195ABE" w:rsidR="00AC351A" w:rsidRDefault="00AC351A" w:rsidP="00007B9D">
            <w:pPr>
              <w:jc w:val="both"/>
              <w:rPr>
                <w:rFonts w:eastAsia="標楷體"/>
              </w:rPr>
            </w:pPr>
          </w:p>
          <w:p w14:paraId="14BAE89E" w14:textId="617AB4B6" w:rsidR="00AC351A" w:rsidRDefault="00AC351A" w:rsidP="00007B9D">
            <w:pPr>
              <w:jc w:val="both"/>
              <w:rPr>
                <w:rFonts w:eastAsia="標楷體"/>
              </w:rPr>
            </w:pPr>
          </w:p>
          <w:p w14:paraId="3B73969D" w14:textId="5C65DF79" w:rsidR="00AC351A" w:rsidRDefault="00AC351A" w:rsidP="00007B9D">
            <w:pPr>
              <w:jc w:val="both"/>
              <w:rPr>
                <w:rFonts w:eastAsia="標楷體"/>
              </w:rPr>
            </w:pPr>
          </w:p>
          <w:p w14:paraId="4B3B0803" w14:textId="32AF39E0" w:rsidR="00AC351A" w:rsidRDefault="00AC351A" w:rsidP="00007B9D">
            <w:pPr>
              <w:jc w:val="both"/>
              <w:rPr>
                <w:rFonts w:eastAsia="標楷體"/>
              </w:rPr>
            </w:pPr>
          </w:p>
          <w:p w14:paraId="074C179A" w14:textId="77777777" w:rsidR="00AC351A" w:rsidRDefault="00AC351A" w:rsidP="00007B9D">
            <w:pPr>
              <w:jc w:val="both"/>
              <w:rPr>
                <w:rFonts w:eastAsia="標楷體"/>
              </w:rPr>
            </w:pPr>
          </w:p>
          <w:p w14:paraId="7A9B0609" w14:textId="21CE7216" w:rsidR="00C9212B" w:rsidRDefault="00C9212B" w:rsidP="00007B9D">
            <w:pPr>
              <w:jc w:val="both"/>
              <w:rPr>
                <w:rFonts w:eastAsia="標楷體"/>
              </w:rPr>
            </w:pPr>
            <w:r>
              <w:rPr>
                <w:rFonts w:eastAsia="標楷體" w:hint="eastAsia"/>
              </w:rPr>
              <w:t>學生能依</w:t>
            </w:r>
            <w:proofErr w:type="gramStart"/>
            <w:r>
              <w:rPr>
                <w:rFonts w:eastAsia="標楷體" w:hint="eastAsia"/>
              </w:rPr>
              <w:t>規</w:t>
            </w:r>
            <w:proofErr w:type="gramEnd"/>
            <w:r>
              <w:rPr>
                <w:rFonts w:eastAsia="標楷體" w:hint="eastAsia"/>
              </w:rPr>
              <w:t>畫表製作符合主題的宣導遊戲</w:t>
            </w:r>
          </w:p>
          <w:p w14:paraId="68266ED1" w14:textId="0D321E87" w:rsidR="00AC351A" w:rsidRDefault="00AC351A" w:rsidP="00007B9D">
            <w:pPr>
              <w:jc w:val="both"/>
              <w:rPr>
                <w:rFonts w:eastAsia="標楷體"/>
              </w:rPr>
            </w:pPr>
          </w:p>
          <w:p w14:paraId="56C9E1A1" w14:textId="77777777" w:rsidR="00AC351A" w:rsidRPr="004E04A4" w:rsidRDefault="00AC351A" w:rsidP="00007B9D">
            <w:pPr>
              <w:jc w:val="both"/>
              <w:rPr>
                <w:rFonts w:eastAsia="標楷體"/>
              </w:rPr>
            </w:pPr>
          </w:p>
          <w:p w14:paraId="4CBC2086" w14:textId="77777777" w:rsidR="00200118" w:rsidRDefault="00C9212B" w:rsidP="00007B9D">
            <w:pPr>
              <w:jc w:val="both"/>
              <w:rPr>
                <w:rFonts w:eastAsia="標楷體"/>
              </w:rPr>
            </w:pPr>
            <w:r>
              <w:rPr>
                <w:rFonts w:eastAsia="標楷體" w:hint="eastAsia"/>
              </w:rPr>
              <w:t>作品</w:t>
            </w:r>
            <w:proofErr w:type="gramStart"/>
            <w:r>
              <w:rPr>
                <w:rFonts w:eastAsia="標楷體" w:hint="eastAsia"/>
              </w:rPr>
              <w:t>互評表</w:t>
            </w:r>
            <w:proofErr w:type="gramEnd"/>
          </w:p>
          <w:p w14:paraId="57ECBB72" w14:textId="67F2127C" w:rsidR="00C9212B" w:rsidRPr="00432474" w:rsidRDefault="00200118" w:rsidP="00007B9D">
            <w:pPr>
              <w:jc w:val="both"/>
              <w:rPr>
                <w:rFonts w:eastAsia="標楷體"/>
              </w:rPr>
            </w:pPr>
            <w:r>
              <w:rPr>
                <w:noProof/>
              </w:rPr>
              <w:drawing>
                <wp:inline distT="0" distB="0" distL="0" distR="0" wp14:anchorId="41C9BBC5" wp14:editId="63D11A7D">
                  <wp:extent cx="1054100" cy="1451734"/>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072806" cy="1477496"/>
                          </a:xfrm>
                          <a:prstGeom prst="rect">
                            <a:avLst/>
                          </a:prstGeom>
                        </pic:spPr>
                      </pic:pic>
                    </a:graphicData>
                  </a:graphic>
                </wp:inline>
              </w:drawing>
            </w:r>
          </w:p>
        </w:tc>
        <w:tc>
          <w:tcPr>
            <w:tcW w:w="3126" w:type="dxa"/>
          </w:tcPr>
          <w:p w14:paraId="35740BBB" w14:textId="4A8C1A43" w:rsidR="00C9212B" w:rsidRDefault="00C9212B" w:rsidP="00007B9D">
            <w:pPr>
              <w:jc w:val="both"/>
              <w:rPr>
                <w:rFonts w:eastAsia="標楷體"/>
              </w:rPr>
            </w:pPr>
            <w:r>
              <w:rPr>
                <w:noProof/>
              </w:rPr>
              <w:lastRenderedPageBreak/>
              <w:drawing>
                <wp:inline distT="0" distB="0" distL="0" distR="0" wp14:anchorId="7BD84817" wp14:editId="29BA4BA5">
                  <wp:extent cx="1756833" cy="1415965"/>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773089" cy="1429067"/>
                          </a:xfrm>
                          <a:prstGeom prst="rect">
                            <a:avLst/>
                          </a:prstGeom>
                        </pic:spPr>
                      </pic:pic>
                    </a:graphicData>
                  </a:graphic>
                </wp:inline>
              </w:drawing>
            </w:r>
          </w:p>
          <w:p w14:paraId="30568AFD" w14:textId="031EDE2F" w:rsidR="00200118" w:rsidRDefault="00607722" w:rsidP="00007B9D">
            <w:pPr>
              <w:jc w:val="both"/>
              <w:rPr>
                <w:rFonts w:eastAsia="標楷體"/>
              </w:rPr>
            </w:pPr>
            <w:r>
              <w:rPr>
                <w:rFonts w:eastAsia="標楷體"/>
                <w:noProof/>
              </w:rPr>
              <w:drawing>
                <wp:inline distT="0" distB="0" distL="0" distR="0" wp14:anchorId="5BEF14F7" wp14:editId="59D504BC">
                  <wp:extent cx="1494367" cy="1120853"/>
                  <wp:effectExtent l="0" t="0" r="0" b="317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學生舉例的遊戲配件.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534912" cy="1151264"/>
                          </a:xfrm>
                          <a:prstGeom prst="rect">
                            <a:avLst/>
                          </a:prstGeom>
                        </pic:spPr>
                      </pic:pic>
                    </a:graphicData>
                  </a:graphic>
                </wp:inline>
              </w:drawing>
            </w:r>
          </w:p>
          <w:p w14:paraId="523E757C" w14:textId="6DAA0711" w:rsidR="00200118" w:rsidRDefault="00200118" w:rsidP="00007B9D">
            <w:pPr>
              <w:jc w:val="both"/>
              <w:rPr>
                <w:rFonts w:eastAsia="標楷體"/>
              </w:rPr>
            </w:pPr>
            <w:r>
              <w:rPr>
                <w:noProof/>
              </w:rPr>
              <w:drawing>
                <wp:inline distT="0" distB="0" distL="0" distR="0" wp14:anchorId="2EDE02ED" wp14:editId="6AA8CA8B">
                  <wp:extent cx="1494155" cy="849514"/>
                  <wp:effectExtent l="0" t="0" r="0" b="825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10039" r="-28"/>
                          <a:stretch/>
                        </pic:blipFill>
                        <pic:spPr bwMode="auto">
                          <a:xfrm>
                            <a:off x="0" y="0"/>
                            <a:ext cx="1516599" cy="862275"/>
                          </a:xfrm>
                          <a:prstGeom prst="rect">
                            <a:avLst/>
                          </a:prstGeom>
                          <a:ln>
                            <a:noFill/>
                          </a:ln>
                          <a:extLst>
                            <a:ext uri="{53640926-AAD7-44D8-BBD7-CCE9431645EC}">
                              <a14:shadowObscured xmlns:a14="http://schemas.microsoft.com/office/drawing/2010/main"/>
                            </a:ext>
                          </a:extLst>
                        </pic:spPr>
                      </pic:pic>
                    </a:graphicData>
                  </a:graphic>
                </wp:inline>
              </w:drawing>
            </w:r>
          </w:p>
          <w:p w14:paraId="5585929E" w14:textId="07BBC24B" w:rsidR="00C9212B" w:rsidRDefault="00C37339" w:rsidP="00007B9D">
            <w:pPr>
              <w:jc w:val="both"/>
              <w:rPr>
                <w:rFonts w:eastAsia="標楷體"/>
              </w:rPr>
            </w:pPr>
            <w:r>
              <w:rPr>
                <w:rFonts w:eastAsia="標楷體"/>
                <w:noProof/>
              </w:rPr>
              <w:drawing>
                <wp:inline distT="0" distB="0" distL="0" distR="0" wp14:anchorId="49196B05" wp14:editId="19288882">
                  <wp:extent cx="1777876" cy="1333500"/>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歸納後的遊戲流程.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96476" cy="1347451"/>
                          </a:xfrm>
                          <a:prstGeom prst="rect">
                            <a:avLst/>
                          </a:prstGeom>
                        </pic:spPr>
                      </pic:pic>
                    </a:graphicData>
                  </a:graphic>
                </wp:inline>
              </w:drawing>
            </w:r>
          </w:p>
          <w:p w14:paraId="2FAF6095" w14:textId="77AE3C3C" w:rsidR="00007B9D" w:rsidRDefault="00007B9D" w:rsidP="00007B9D">
            <w:pPr>
              <w:jc w:val="both"/>
              <w:rPr>
                <w:rFonts w:eastAsia="標楷體"/>
              </w:rPr>
            </w:pPr>
          </w:p>
          <w:p w14:paraId="614DFB23" w14:textId="77777777" w:rsidR="00C9212B" w:rsidRDefault="00C9212B" w:rsidP="00007B9D">
            <w:pPr>
              <w:jc w:val="both"/>
              <w:rPr>
                <w:rFonts w:eastAsia="標楷體"/>
              </w:rPr>
            </w:pPr>
          </w:p>
          <w:p w14:paraId="19B5C738" w14:textId="77777777" w:rsidR="00C9212B" w:rsidRDefault="00AC351A" w:rsidP="00007B9D">
            <w:pPr>
              <w:jc w:val="both"/>
              <w:rPr>
                <w:rFonts w:eastAsia="標楷體"/>
              </w:rPr>
            </w:pPr>
            <w:r>
              <w:rPr>
                <w:noProof/>
              </w:rPr>
              <w:drawing>
                <wp:inline distT="0" distB="0" distL="0" distR="0" wp14:anchorId="45003A2F" wp14:editId="6D13FF47">
                  <wp:extent cx="1214967" cy="1239802"/>
                  <wp:effectExtent l="0" t="0" r="4445"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236457" cy="1261731"/>
                          </a:xfrm>
                          <a:prstGeom prst="rect">
                            <a:avLst/>
                          </a:prstGeom>
                        </pic:spPr>
                      </pic:pic>
                    </a:graphicData>
                  </a:graphic>
                </wp:inline>
              </w:drawing>
            </w:r>
          </w:p>
          <w:p w14:paraId="6F068DEB" w14:textId="77777777" w:rsidR="00AC351A" w:rsidRDefault="00AC351A" w:rsidP="00007B9D">
            <w:pPr>
              <w:jc w:val="both"/>
              <w:rPr>
                <w:rFonts w:eastAsia="標楷體"/>
              </w:rPr>
            </w:pPr>
          </w:p>
          <w:p w14:paraId="54CFFA09" w14:textId="77777777" w:rsidR="00AC351A" w:rsidRDefault="00AC351A" w:rsidP="00007B9D">
            <w:pPr>
              <w:jc w:val="both"/>
              <w:rPr>
                <w:rFonts w:eastAsia="標楷體"/>
              </w:rPr>
            </w:pPr>
          </w:p>
          <w:p w14:paraId="325E43B8" w14:textId="77777777" w:rsidR="00AC351A" w:rsidRDefault="00AC351A" w:rsidP="00007B9D">
            <w:pPr>
              <w:jc w:val="both"/>
              <w:rPr>
                <w:rFonts w:eastAsia="標楷體"/>
              </w:rPr>
            </w:pPr>
          </w:p>
          <w:p w14:paraId="158F2DD5" w14:textId="77777777" w:rsidR="00AC351A" w:rsidRDefault="00AC351A" w:rsidP="00007B9D">
            <w:pPr>
              <w:jc w:val="both"/>
              <w:rPr>
                <w:rFonts w:eastAsia="標楷體"/>
              </w:rPr>
            </w:pPr>
          </w:p>
          <w:p w14:paraId="4F9131AF" w14:textId="77777777" w:rsidR="00AC351A" w:rsidRDefault="00AC351A" w:rsidP="00007B9D">
            <w:pPr>
              <w:jc w:val="both"/>
              <w:rPr>
                <w:rFonts w:eastAsia="標楷體"/>
              </w:rPr>
            </w:pPr>
          </w:p>
          <w:p w14:paraId="01918E8D" w14:textId="77777777" w:rsidR="00AC351A" w:rsidRDefault="00AC351A" w:rsidP="00007B9D">
            <w:pPr>
              <w:jc w:val="both"/>
              <w:rPr>
                <w:rFonts w:eastAsia="標楷體"/>
              </w:rPr>
            </w:pPr>
          </w:p>
          <w:p w14:paraId="1D7898AE" w14:textId="77777777" w:rsidR="00AC351A" w:rsidRDefault="00AC351A" w:rsidP="00007B9D">
            <w:pPr>
              <w:jc w:val="both"/>
              <w:rPr>
                <w:rFonts w:eastAsia="標楷體"/>
              </w:rPr>
            </w:pPr>
          </w:p>
          <w:p w14:paraId="2FDFF110" w14:textId="472D7B1E" w:rsidR="00AC351A" w:rsidRPr="00432474" w:rsidRDefault="00AC351A" w:rsidP="00007B9D">
            <w:pPr>
              <w:jc w:val="both"/>
              <w:rPr>
                <w:rFonts w:eastAsia="標楷體"/>
              </w:rPr>
            </w:pPr>
          </w:p>
        </w:tc>
      </w:tr>
      <w:tr w:rsidR="00BE1865" w:rsidRPr="00432474" w14:paraId="2E61F35D" w14:textId="77777777" w:rsidTr="006445E8">
        <w:trPr>
          <w:trHeight w:val="4089"/>
        </w:trPr>
        <w:tc>
          <w:tcPr>
            <w:tcW w:w="925" w:type="dxa"/>
          </w:tcPr>
          <w:p w14:paraId="6A38DD77" w14:textId="06D2FFA4" w:rsidR="00007B9D" w:rsidRPr="00432474" w:rsidRDefault="00007B9D" w:rsidP="00007B9D">
            <w:pPr>
              <w:rPr>
                <w:rFonts w:eastAsia="標楷體"/>
                <w:b/>
              </w:rPr>
            </w:pPr>
            <w:r w:rsidRPr="00432474">
              <w:rPr>
                <w:rFonts w:eastAsia="標楷體"/>
                <w:b/>
              </w:rPr>
              <w:lastRenderedPageBreak/>
              <w:t>綜合活動</w:t>
            </w:r>
          </w:p>
        </w:tc>
        <w:tc>
          <w:tcPr>
            <w:tcW w:w="4490" w:type="dxa"/>
            <w:gridSpan w:val="2"/>
          </w:tcPr>
          <w:p w14:paraId="3F6CFDDF" w14:textId="71EAFB4B" w:rsidR="006445E8" w:rsidRPr="00432474" w:rsidRDefault="006445E8" w:rsidP="006445E8">
            <w:pPr>
              <w:rPr>
                <w:rFonts w:eastAsia="標楷體"/>
                <w:b/>
                <w:color w:val="000000" w:themeColor="text1"/>
              </w:rPr>
            </w:pPr>
            <w:r w:rsidRPr="00432474">
              <w:rPr>
                <w:rFonts w:eastAsia="標楷體"/>
                <w:b/>
                <w:color w:val="000000" w:themeColor="text1"/>
              </w:rPr>
              <w:t>【總結評量】</w:t>
            </w:r>
            <w:r w:rsidR="002C717A">
              <w:rPr>
                <w:rFonts w:eastAsia="標楷體"/>
                <w:color w:val="000000" w:themeColor="text1"/>
              </w:rPr>
              <w:t>(1</w:t>
            </w:r>
            <w:r w:rsidR="002C717A">
              <w:rPr>
                <w:rFonts w:eastAsia="標楷體" w:hint="eastAsia"/>
                <w:color w:val="000000" w:themeColor="text1"/>
              </w:rPr>
              <w:t>0</w:t>
            </w:r>
            <w:r w:rsidRPr="00432474">
              <w:rPr>
                <w:rFonts w:eastAsia="標楷體"/>
                <w:color w:val="000000" w:themeColor="text1"/>
              </w:rPr>
              <w:t>分鐘</w:t>
            </w:r>
            <w:r w:rsidRPr="00432474">
              <w:rPr>
                <w:rFonts w:eastAsia="標楷體"/>
                <w:color w:val="000000" w:themeColor="text1"/>
              </w:rPr>
              <w:t>)</w:t>
            </w:r>
          </w:p>
          <w:p w14:paraId="446E0FDF" w14:textId="2C6A5281" w:rsidR="004D0CDC" w:rsidRDefault="006445E8" w:rsidP="00007B9D">
            <w:pPr>
              <w:jc w:val="both"/>
              <w:rPr>
                <w:rFonts w:eastAsia="標楷體"/>
              </w:rPr>
            </w:pPr>
            <w:r>
              <w:rPr>
                <w:rFonts w:eastAsia="標楷體"/>
              </w:rPr>
              <w:t>1.</w:t>
            </w:r>
            <w:r>
              <w:rPr>
                <w:rFonts w:eastAsia="標楷體" w:hint="eastAsia"/>
              </w:rPr>
              <w:t>填寫</w:t>
            </w:r>
            <w:r w:rsidRPr="006445E8">
              <w:rPr>
                <w:rFonts w:eastAsia="標楷體" w:hint="eastAsia"/>
              </w:rPr>
              <w:t>學生學習</w:t>
            </w:r>
            <w:proofErr w:type="gramStart"/>
            <w:r w:rsidRPr="006445E8">
              <w:rPr>
                <w:rFonts w:eastAsia="標楷體" w:hint="eastAsia"/>
              </w:rPr>
              <w:t>自評表</w:t>
            </w:r>
            <w:r w:rsidR="002C717A">
              <w:rPr>
                <w:rFonts w:eastAsia="標楷體" w:hint="eastAsia"/>
              </w:rPr>
              <w:t>與</w:t>
            </w:r>
            <w:proofErr w:type="gramEnd"/>
            <w:r w:rsidR="002C717A">
              <w:rPr>
                <w:rFonts w:eastAsia="標楷體" w:hint="eastAsia"/>
              </w:rPr>
              <w:t>學習回饋。</w:t>
            </w:r>
          </w:p>
          <w:p w14:paraId="60A91C50" w14:textId="5AD06639" w:rsidR="006445E8" w:rsidRDefault="006445E8" w:rsidP="00007B9D">
            <w:pPr>
              <w:jc w:val="both"/>
              <w:rPr>
                <w:rFonts w:eastAsia="標楷體"/>
              </w:rPr>
            </w:pPr>
            <w:r>
              <w:rPr>
                <w:rFonts w:eastAsia="標楷體" w:hint="eastAsia"/>
              </w:rPr>
              <w:t>學生能由學習</w:t>
            </w:r>
            <w:proofErr w:type="gramStart"/>
            <w:r>
              <w:rPr>
                <w:rFonts w:eastAsia="標楷體" w:hint="eastAsia"/>
              </w:rPr>
              <w:t>自評表的</w:t>
            </w:r>
            <w:proofErr w:type="gramEnd"/>
            <w:r>
              <w:rPr>
                <w:rFonts w:eastAsia="標楷體" w:hint="eastAsia"/>
              </w:rPr>
              <w:t>填寫了解對這個主題的課程是否有達到學習目標。</w:t>
            </w:r>
          </w:p>
          <w:p w14:paraId="07EE78EB" w14:textId="77777777" w:rsidR="00C9212B" w:rsidRDefault="00C9212B" w:rsidP="00007B9D">
            <w:pPr>
              <w:jc w:val="both"/>
              <w:rPr>
                <w:rFonts w:eastAsia="標楷體"/>
              </w:rPr>
            </w:pPr>
          </w:p>
          <w:p w14:paraId="3621BFC6" w14:textId="731D41B1" w:rsidR="004D0CDC" w:rsidRDefault="004D0CDC" w:rsidP="00007B9D">
            <w:pPr>
              <w:jc w:val="both"/>
              <w:rPr>
                <w:rFonts w:eastAsia="標楷體"/>
              </w:rPr>
            </w:pPr>
            <w:r>
              <w:rPr>
                <w:rFonts w:eastAsia="標楷體" w:hint="eastAsia"/>
              </w:rPr>
              <w:t>評量標準</w:t>
            </w:r>
          </w:p>
          <w:p w14:paraId="2294FDC4" w14:textId="3B0AB79C" w:rsidR="00007B9D" w:rsidRPr="00432474" w:rsidRDefault="004D0CDC" w:rsidP="00007B9D">
            <w:pPr>
              <w:jc w:val="both"/>
              <w:rPr>
                <w:rFonts w:eastAsia="標楷體"/>
              </w:rPr>
            </w:pPr>
            <w:r>
              <w:rPr>
                <w:noProof/>
              </w:rPr>
              <w:drawing>
                <wp:inline distT="0" distB="0" distL="0" distR="0" wp14:anchorId="01B7FCD4" wp14:editId="3DD54D7E">
                  <wp:extent cx="2621009" cy="998855"/>
                  <wp:effectExtent l="0" t="0" r="825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637201" cy="1005026"/>
                          </a:xfrm>
                          <a:prstGeom prst="rect">
                            <a:avLst/>
                          </a:prstGeom>
                        </pic:spPr>
                      </pic:pic>
                    </a:graphicData>
                  </a:graphic>
                </wp:inline>
              </w:drawing>
            </w:r>
          </w:p>
        </w:tc>
        <w:tc>
          <w:tcPr>
            <w:tcW w:w="1240" w:type="dxa"/>
            <w:gridSpan w:val="2"/>
          </w:tcPr>
          <w:p w14:paraId="12FC87E2" w14:textId="77777777" w:rsidR="00007B9D" w:rsidRDefault="00007B9D" w:rsidP="00007B9D">
            <w:pPr>
              <w:jc w:val="both"/>
              <w:rPr>
                <w:rFonts w:eastAsia="標楷體"/>
              </w:rPr>
            </w:pPr>
          </w:p>
          <w:p w14:paraId="48D81262" w14:textId="59A30366" w:rsidR="006445E8" w:rsidRPr="00432474" w:rsidRDefault="006445E8" w:rsidP="00007B9D">
            <w:pPr>
              <w:jc w:val="both"/>
              <w:rPr>
                <w:rFonts w:eastAsia="標楷體"/>
              </w:rPr>
            </w:pPr>
            <w:r w:rsidRPr="006445E8">
              <w:rPr>
                <w:rFonts w:eastAsia="標楷體" w:hint="eastAsia"/>
              </w:rPr>
              <w:t>學生學習</w:t>
            </w:r>
            <w:proofErr w:type="gramStart"/>
            <w:r w:rsidRPr="006445E8">
              <w:rPr>
                <w:rFonts w:eastAsia="標楷體" w:hint="eastAsia"/>
              </w:rPr>
              <w:t>自評表</w:t>
            </w:r>
            <w:proofErr w:type="gramEnd"/>
          </w:p>
        </w:tc>
        <w:tc>
          <w:tcPr>
            <w:tcW w:w="3126" w:type="dxa"/>
          </w:tcPr>
          <w:p w14:paraId="24460CB3" w14:textId="2C8625C5" w:rsidR="00007B9D" w:rsidRPr="00432474" w:rsidRDefault="002C717A" w:rsidP="00007B9D">
            <w:pPr>
              <w:jc w:val="both"/>
              <w:rPr>
                <w:rFonts w:eastAsia="標楷體"/>
              </w:rPr>
            </w:pPr>
            <w:r>
              <w:rPr>
                <w:noProof/>
              </w:rPr>
              <w:drawing>
                <wp:inline distT="0" distB="0" distL="0" distR="0" wp14:anchorId="3163C192" wp14:editId="01904306">
                  <wp:extent cx="1835596" cy="2532991"/>
                  <wp:effectExtent l="0" t="0" r="0" b="127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852075" cy="2555731"/>
                          </a:xfrm>
                          <a:prstGeom prst="rect">
                            <a:avLst/>
                          </a:prstGeom>
                        </pic:spPr>
                      </pic:pic>
                    </a:graphicData>
                  </a:graphic>
                </wp:inline>
              </w:drawing>
            </w:r>
          </w:p>
        </w:tc>
      </w:tr>
    </w:tbl>
    <w:p w14:paraId="568BE3E4" w14:textId="77777777" w:rsidR="00EB744C" w:rsidRPr="00432474" w:rsidRDefault="00EB744C" w:rsidP="007A4CF7">
      <w:pPr>
        <w:spacing w:beforeLines="50" w:before="180" w:line="400" w:lineRule="exact"/>
        <w:rPr>
          <w:rFonts w:eastAsia="標楷體"/>
          <w:b/>
          <w:sz w:val="32"/>
          <w:szCs w:val="32"/>
          <w:lang w:eastAsia="zh-HK"/>
        </w:rPr>
      </w:pPr>
      <w:r w:rsidRPr="00432474">
        <w:rPr>
          <w:rFonts w:eastAsia="標楷體"/>
          <w:b/>
          <w:sz w:val="32"/>
          <w:szCs w:val="32"/>
          <w:lang w:eastAsia="zh-HK"/>
        </w:rPr>
        <w:lastRenderedPageBreak/>
        <w:t>六、教學回饋、參考資料</w:t>
      </w:r>
    </w:p>
    <w:tbl>
      <w:tblPr>
        <w:tblW w:w="56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8976"/>
      </w:tblGrid>
      <w:tr w:rsidR="00EB744C" w:rsidRPr="00432474" w14:paraId="0FA36540" w14:textId="77777777" w:rsidTr="00FC68DB">
        <w:trPr>
          <w:jc w:val="center"/>
        </w:trPr>
        <w:tc>
          <w:tcPr>
            <w:tcW w:w="5000" w:type="pct"/>
            <w:gridSpan w:val="2"/>
            <w:shd w:val="clear" w:color="auto" w:fill="D0CECE"/>
            <w:vAlign w:val="center"/>
          </w:tcPr>
          <w:p w14:paraId="4FB28BA0" w14:textId="77777777" w:rsidR="00EB744C" w:rsidRPr="00432474" w:rsidRDefault="00EB744C" w:rsidP="00EC470F">
            <w:pPr>
              <w:pStyle w:val="Default"/>
              <w:tabs>
                <w:tab w:val="left" w:pos="284"/>
              </w:tabs>
              <w:spacing w:line="500" w:lineRule="exact"/>
              <w:ind w:left="360"/>
              <w:rPr>
                <w:rFonts w:ascii="Times New Roman" w:hAnsi="Times New Roman" w:cs="Times New Roman"/>
                <w:sz w:val="28"/>
              </w:rPr>
            </w:pPr>
            <w:r w:rsidRPr="00432474">
              <w:rPr>
                <w:rFonts w:ascii="Times New Roman" w:hAnsi="Times New Roman" w:cs="Times New Roman"/>
                <w:sz w:val="28"/>
              </w:rPr>
              <w:t>教學回饋與參考資料</w:t>
            </w:r>
          </w:p>
        </w:tc>
      </w:tr>
      <w:tr w:rsidR="00EB744C" w:rsidRPr="00432474" w14:paraId="6EB9B162" w14:textId="77777777" w:rsidTr="0034029B">
        <w:trPr>
          <w:trHeight w:val="5445"/>
          <w:jc w:val="center"/>
        </w:trPr>
        <w:tc>
          <w:tcPr>
            <w:tcW w:w="904" w:type="pct"/>
            <w:shd w:val="clear" w:color="auto" w:fill="auto"/>
            <w:vAlign w:val="center"/>
          </w:tcPr>
          <w:p w14:paraId="0A6FFFDA" w14:textId="77777777" w:rsidR="00EB744C" w:rsidRPr="00432474" w:rsidRDefault="00EB744C" w:rsidP="00EC470F">
            <w:pPr>
              <w:rPr>
                <w:rFonts w:eastAsia="標楷體"/>
                <w:lang w:eastAsia="zh-HK"/>
              </w:rPr>
            </w:pPr>
            <w:r w:rsidRPr="00432474">
              <w:rPr>
                <w:rFonts w:eastAsia="標楷體"/>
                <w:lang w:eastAsia="zh-HK"/>
              </w:rPr>
              <w:t>教學成果與回饋</w:t>
            </w:r>
          </w:p>
        </w:tc>
        <w:tc>
          <w:tcPr>
            <w:tcW w:w="4096" w:type="pct"/>
            <w:shd w:val="clear" w:color="auto" w:fill="auto"/>
            <w:vAlign w:val="center"/>
          </w:tcPr>
          <w:p w14:paraId="58D4D825" w14:textId="47E52880" w:rsidR="00810805" w:rsidRDefault="0099045E" w:rsidP="00E52020">
            <w:pPr>
              <w:rPr>
                <w:rFonts w:eastAsia="標楷體"/>
                <w:color w:val="000000"/>
                <w:kern w:val="0"/>
                <w:szCs w:val="22"/>
              </w:rPr>
            </w:pPr>
            <w:r w:rsidRPr="0099045E">
              <w:rPr>
                <w:rFonts w:eastAsia="標楷體" w:hint="eastAsia"/>
                <w:color w:val="000000"/>
                <w:kern w:val="0"/>
                <w:szCs w:val="22"/>
              </w:rPr>
              <w:t>量化學生</w:t>
            </w:r>
            <w:r w:rsidR="00E52020">
              <w:rPr>
                <w:rFonts w:eastAsia="標楷體" w:hint="eastAsia"/>
                <w:color w:val="000000"/>
                <w:kern w:val="0"/>
                <w:szCs w:val="22"/>
              </w:rPr>
              <w:t>對課程學習</w:t>
            </w:r>
            <w:r>
              <w:rPr>
                <w:rFonts w:eastAsia="標楷體" w:hint="eastAsia"/>
                <w:color w:val="000000"/>
                <w:kern w:val="0"/>
                <w:szCs w:val="22"/>
              </w:rPr>
              <w:t>回饋：</w:t>
            </w:r>
            <w:r w:rsidR="00E52020">
              <w:rPr>
                <w:rFonts w:eastAsia="標楷體" w:hint="eastAsia"/>
                <w:color w:val="000000"/>
                <w:kern w:val="0"/>
                <w:szCs w:val="22"/>
              </w:rPr>
              <w:t>在知識層面上，學生對於知識的</w:t>
            </w:r>
            <w:r w:rsidR="00810805">
              <w:rPr>
                <w:rFonts w:eastAsia="標楷體" w:hint="eastAsia"/>
                <w:color w:val="000000"/>
                <w:kern w:val="0"/>
                <w:szCs w:val="22"/>
              </w:rPr>
              <w:t>學習掌握度比較高；在技能方面，對於製作遊戲上略顯困難；在態度上，學生能</w:t>
            </w:r>
            <w:r w:rsidR="00810805" w:rsidRPr="00810805">
              <w:rPr>
                <w:rFonts w:eastAsia="標楷體" w:hint="eastAsia"/>
                <w:color w:val="000000"/>
                <w:kern w:val="0"/>
                <w:szCs w:val="22"/>
              </w:rPr>
              <w:t>表現出</w:t>
            </w:r>
            <w:proofErr w:type="gramStart"/>
            <w:r w:rsidR="00810805" w:rsidRPr="00810805">
              <w:rPr>
                <w:rFonts w:eastAsia="標楷體" w:hint="eastAsia"/>
                <w:color w:val="000000"/>
                <w:kern w:val="0"/>
                <w:szCs w:val="22"/>
              </w:rPr>
              <w:t>正向且滿意</w:t>
            </w:r>
            <w:proofErr w:type="gramEnd"/>
            <w:r w:rsidR="00810805">
              <w:rPr>
                <w:rFonts w:eastAsia="標楷體" w:hint="eastAsia"/>
                <w:color w:val="000000"/>
                <w:kern w:val="0"/>
                <w:szCs w:val="22"/>
              </w:rPr>
              <w:t>。</w:t>
            </w:r>
          </w:p>
          <w:p w14:paraId="2C80699F" w14:textId="40BC56C8" w:rsidR="004A62AF" w:rsidRDefault="00E52020" w:rsidP="00EC470F">
            <w:pPr>
              <w:rPr>
                <w:rFonts w:eastAsia="標楷體"/>
                <w:color w:val="000000"/>
                <w:kern w:val="0"/>
                <w:szCs w:val="22"/>
              </w:rPr>
            </w:pPr>
            <w:r>
              <w:rPr>
                <w:rFonts w:eastAsia="標楷體" w:hint="eastAsia"/>
                <w:color w:val="000000"/>
                <w:kern w:val="0"/>
                <w:szCs w:val="22"/>
              </w:rPr>
              <w:t>學生的質化回饋：</w:t>
            </w:r>
          </w:p>
          <w:p w14:paraId="2CD1D899" w14:textId="49B0D09A" w:rsidR="00E52020" w:rsidRDefault="00E52020" w:rsidP="00EC470F">
            <w:pPr>
              <w:rPr>
                <w:rFonts w:eastAsia="標楷體"/>
                <w:color w:val="000000"/>
                <w:kern w:val="0"/>
                <w:szCs w:val="22"/>
              </w:rPr>
            </w:pPr>
            <w:r>
              <w:rPr>
                <w:rFonts w:eastAsia="標楷體" w:hint="eastAsia"/>
                <w:color w:val="000000"/>
                <w:kern w:val="0"/>
                <w:szCs w:val="22"/>
              </w:rPr>
              <w:t>學生</w:t>
            </w:r>
            <w:r>
              <w:rPr>
                <w:rFonts w:eastAsia="標楷體" w:hint="eastAsia"/>
                <w:color w:val="000000"/>
                <w:kern w:val="0"/>
                <w:szCs w:val="22"/>
              </w:rPr>
              <w:t>1</w:t>
            </w:r>
            <w:r w:rsidR="00810805">
              <w:rPr>
                <w:rFonts w:eastAsia="標楷體" w:hint="eastAsia"/>
                <w:color w:val="000000"/>
                <w:kern w:val="0"/>
                <w:szCs w:val="22"/>
              </w:rPr>
              <w:t>：在製作遊戲的過程中，十分有趣。</w:t>
            </w:r>
          </w:p>
          <w:p w14:paraId="4716C3F9" w14:textId="3AAB9324" w:rsidR="00E52020" w:rsidRDefault="00E52020" w:rsidP="00EC470F">
            <w:pPr>
              <w:rPr>
                <w:rFonts w:eastAsia="標楷體"/>
                <w:color w:val="000000"/>
                <w:kern w:val="0"/>
                <w:szCs w:val="22"/>
              </w:rPr>
            </w:pPr>
            <w:r>
              <w:rPr>
                <w:rFonts w:eastAsia="標楷體" w:hint="eastAsia"/>
                <w:color w:val="000000"/>
                <w:kern w:val="0"/>
                <w:szCs w:val="22"/>
              </w:rPr>
              <w:t>學生</w:t>
            </w:r>
            <w:r>
              <w:rPr>
                <w:rFonts w:eastAsia="標楷體" w:hint="eastAsia"/>
                <w:color w:val="000000"/>
                <w:kern w:val="0"/>
                <w:szCs w:val="22"/>
              </w:rPr>
              <w:t>2</w:t>
            </w:r>
            <w:r>
              <w:rPr>
                <w:rFonts w:eastAsia="標楷體" w:hint="eastAsia"/>
                <w:color w:val="000000"/>
                <w:kern w:val="0"/>
                <w:szCs w:val="22"/>
              </w:rPr>
              <w:t>：</w:t>
            </w:r>
            <w:r w:rsidR="00810805">
              <w:rPr>
                <w:rFonts w:eastAsia="標楷體" w:hint="eastAsia"/>
                <w:color w:val="000000"/>
                <w:kern w:val="0"/>
                <w:szCs w:val="22"/>
              </w:rPr>
              <w:t>能學習到面對地震我能更好的保護自己。</w:t>
            </w:r>
          </w:p>
          <w:p w14:paraId="0E710AAE" w14:textId="77777777" w:rsidR="00E52020" w:rsidRDefault="00E52020" w:rsidP="00EC470F">
            <w:pPr>
              <w:rPr>
                <w:rFonts w:eastAsia="標楷體"/>
                <w:color w:val="000000"/>
                <w:kern w:val="0"/>
                <w:szCs w:val="22"/>
              </w:rPr>
            </w:pPr>
            <w:r>
              <w:rPr>
                <w:rFonts w:eastAsia="標楷體" w:hint="eastAsia"/>
                <w:color w:val="000000"/>
                <w:kern w:val="0"/>
                <w:szCs w:val="22"/>
              </w:rPr>
              <w:t>學生</w:t>
            </w:r>
            <w:r>
              <w:rPr>
                <w:rFonts w:eastAsia="標楷體" w:hint="eastAsia"/>
                <w:color w:val="000000"/>
                <w:kern w:val="0"/>
                <w:szCs w:val="22"/>
              </w:rPr>
              <w:t>3</w:t>
            </w:r>
            <w:r>
              <w:rPr>
                <w:rFonts w:eastAsia="標楷體" w:hint="eastAsia"/>
                <w:color w:val="000000"/>
                <w:kern w:val="0"/>
                <w:szCs w:val="22"/>
              </w:rPr>
              <w:t>：</w:t>
            </w:r>
            <w:r w:rsidR="00810805">
              <w:rPr>
                <w:rFonts w:eastAsia="標楷體" w:hint="eastAsia"/>
                <w:color w:val="000000"/>
                <w:kern w:val="0"/>
                <w:szCs w:val="22"/>
              </w:rPr>
              <w:t>在製作遊戲時能發揮自己的創意。</w:t>
            </w:r>
          </w:p>
          <w:p w14:paraId="7DDE3BC4" w14:textId="77777777" w:rsidR="00810805" w:rsidRDefault="00810805" w:rsidP="00EC470F">
            <w:pPr>
              <w:rPr>
                <w:rFonts w:eastAsia="標楷體"/>
                <w:color w:val="000000"/>
                <w:kern w:val="0"/>
                <w:szCs w:val="22"/>
              </w:rPr>
            </w:pPr>
            <w:r>
              <w:rPr>
                <w:rFonts w:eastAsia="標楷體" w:hint="eastAsia"/>
                <w:color w:val="000000"/>
                <w:kern w:val="0"/>
                <w:szCs w:val="22"/>
              </w:rPr>
              <w:t>教師回饋：</w:t>
            </w:r>
          </w:p>
          <w:p w14:paraId="59EA2E24" w14:textId="26214696" w:rsidR="00810805" w:rsidRDefault="00810805" w:rsidP="00810805">
            <w:pPr>
              <w:jc w:val="both"/>
              <w:rPr>
                <w:rFonts w:eastAsia="標楷體"/>
                <w:color w:val="000000"/>
                <w:kern w:val="0"/>
                <w:szCs w:val="22"/>
              </w:rPr>
            </w:pPr>
            <w:r>
              <w:rPr>
                <w:rFonts w:eastAsia="標楷體" w:hint="eastAsia"/>
                <w:color w:val="000000"/>
                <w:kern w:val="0"/>
                <w:szCs w:val="22"/>
              </w:rPr>
              <w:t>1</w:t>
            </w:r>
            <w:r>
              <w:rPr>
                <w:rFonts w:eastAsia="標楷體"/>
                <w:color w:val="000000"/>
                <w:kern w:val="0"/>
                <w:szCs w:val="22"/>
              </w:rPr>
              <w:t>.</w:t>
            </w:r>
            <w:r>
              <w:rPr>
                <w:rFonts w:eastAsia="標楷體" w:hint="eastAsia"/>
                <w:color w:val="000000"/>
                <w:kern w:val="0"/>
                <w:szCs w:val="22"/>
              </w:rPr>
              <w:t>以學生在防震教育的學習，學生較容易掌握重點。</w:t>
            </w:r>
          </w:p>
          <w:p w14:paraId="26ED2FD3" w14:textId="77777777" w:rsidR="00810805" w:rsidRDefault="00810805" w:rsidP="00810805">
            <w:pPr>
              <w:ind w:left="240" w:hangingChars="100" w:hanging="240"/>
              <w:jc w:val="both"/>
              <w:rPr>
                <w:rFonts w:eastAsia="標楷體"/>
                <w:color w:val="000000"/>
                <w:kern w:val="0"/>
                <w:szCs w:val="22"/>
              </w:rPr>
            </w:pPr>
            <w:r>
              <w:rPr>
                <w:rFonts w:eastAsia="標楷體" w:hint="eastAsia"/>
                <w:color w:val="000000"/>
                <w:kern w:val="0"/>
                <w:szCs w:val="22"/>
              </w:rPr>
              <w:t>2</w:t>
            </w:r>
            <w:r>
              <w:rPr>
                <w:rFonts w:eastAsia="標楷體"/>
                <w:color w:val="000000"/>
                <w:kern w:val="0"/>
                <w:szCs w:val="22"/>
              </w:rPr>
              <w:t>.</w:t>
            </w:r>
            <w:r>
              <w:rPr>
                <w:rFonts w:eastAsia="標楷體" w:hint="eastAsia"/>
                <w:color w:val="000000"/>
                <w:kern w:val="0"/>
                <w:szCs w:val="22"/>
              </w:rPr>
              <w:t>學生在遊戲的製作在課程中，需要較</w:t>
            </w:r>
            <w:proofErr w:type="gramStart"/>
            <w:r>
              <w:rPr>
                <w:rFonts w:eastAsia="標楷體" w:hint="eastAsia"/>
                <w:color w:val="000000"/>
                <w:kern w:val="0"/>
                <w:szCs w:val="22"/>
              </w:rPr>
              <w:t>多著</w:t>
            </w:r>
            <w:proofErr w:type="gramEnd"/>
            <w:r>
              <w:rPr>
                <w:rFonts w:eastAsia="標楷體" w:hint="eastAsia"/>
                <w:color w:val="000000"/>
                <w:kern w:val="0"/>
                <w:szCs w:val="22"/>
              </w:rPr>
              <w:t>引導時間。對於學生的先輩知識較重要，若學生之前的</w:t>
            </w:r>
            <w:r>
              <w:rPr>
                <w:rFonts w:eastAsia="標楷體" w:hint="eastAsia"/>
                <w:color w:val="000000"/>
                <w:kern w:val="0"/>
                <w:szCs w:val="22"/>
              </w:rPr>
              <w:t>Scratch</w:t>
            </w:r>
            <w:r>
              <w:rPr>
                <w:rFonts w:eastAsia="標楷體" w:hint="eastAsia"/>
                <w:color w:val="000000"/>
                <w:kern w:val="0"/>
                <w:szCs w:val="22"/>
              </w:rPr>
              <w:t>學習中，若對程式的編寫較模糊，產出作品會比較艱辛。</w:t>
            </w:r>
          </w:p>
          <w:p w14:paraId="10F51220" w14:textId="77777777" w:rsidR="00810805" w:rsidRDefault="00810805" w:rsidP="00810805">
            <w:pPr>
              <w:ind w:left="240" w:hangingChars="100" w:hanging="240"/>
              <w:jc w:val="both"/>
              <w:rPr>
                <w:rFonts w:eastAsia="標楷體"/>
                <w:color w:val="000000"/>
                <w:kern w:val="0"/>
                <w:szCs w:val="22"/>
              </w:rPr>
            </w:pPr>
            <w:r>
              <w:rPr>
                <w:rFonts w:eastAsia="標楷體"/>
                <w:color w:val="000000"/>
                <w:kern w:val="0"/>
                <w:szCs w:val="22"/>
              </w:rPr>
              <w:t>3.</w:t>
            </w:r>
            <w:r>
              <w:rPr>
                <w:rFonts w:eastAsia="標楷體" w:hint="eastAsia"/>
                <w:color w:val="000000"/>
                <w:kern w:val="0"/>
                <w:szCs w:val="22"/>
              </w:rPr>
              <w:t>學生製作遊戲的過程中，由於每位學生都編寫不同的內容，若有協同教學的教師，在教學上會更順暢。</w:t>
            </w:r>
          </w:p>
          <w:p w14:paraId="578043E6" w14:textId="4AEF2438" w:rsidR="00810805" w:rsidRPr="00080AD3" w:rsidRDefault="00810805" w:rsidP="00080AD3">
            <w:pPr>
              <w:ind w:left="240" w:hangingChars="100" w:hanging="240"/>
              <w:jc w:val="both"/>
              <w:rPr>
                <w:rFonts w:eastAsia="標楷體"/>
                <w:color w:val="000000"/>
                <w:kern w:val="0"/>
                <w:szCs w:val="22"/>
              </w:rPr>
            </w:pPr>
            <w:r>
              <w:rPr>
                <w:rFonts w:eastAsia="標楷體" w:hint="eastAsia"/>
                <w:color w:val="000000"/>
                <w:kern w:val="0"/>
                <w:szCs w:val="22"/>
              </w:rPr>
              <w:t>4</w:t>
            </w:r>
            <w:r>
              <w:rPr>
                <w:rFonts w:eastAsia="標楷體"/>
                <w:color w:val="000000"/>
                <w:kern w:val="0"/>
                <w:szCs w:val="22"/>
              </w:rPr>
              <w:t>.</w:t>
            </w:r>
            <w:r>
              <w:rPr>
                <w:rFonts w:hint="eastAsia"/>
              </w:rPr>
              <w:t xml:space="preserve"> </w:t>
            </w:r>
            <w:r w:rsidRPr="00810805">
              <w:rPr>
                <w:rFonts w:eastAsia="標楷體" w:hint="eastAsia"/>
                <w:color w:val="000000"/>
                <w:kern w:val="0"/>
                <w:szCs w:val="22"/>
              </w:rPr>
              <w:t>實作的課程</w:t>
            </w:r>
            <w:r w:rsidR="00080AD3">
              <w:rPr>
                <w:rFonts w:eastAsia="標楷體" w:hint="eastAsia"/>
                <w:color w:val="000000"/>
                <w:kern w:val="0"/>
                <w:szCs w:val="22"/>
              </w:rPr>
              <w:t>中</w:t>
            </w:r>
            <w:r w:rsidRPr="00810805">
              <w:rPr>
                <w:rFonts w:eastAsia="標楷體" w:hint="eastAsia"/>
                <w:color w:val="000000"/>
                <w:kern w:val="0"/>
                <w:szCs w:val="22"/>
              </w:rPr>
              <w:t>，</w:t>
            </w:r>
            <w:r w:rsidR="00080AD3">
              <w:rPr>
                <w:rFonts w:eastAsia="標楷體" w:hint="eastAsia"/>
                <w:color w:val="000000"/>
                <w:kern w:val="0"/>
                <w:szCs w:val="22"/>
              </w:rPr>
              <w:t>能提供學生發揮創意的多元展現</w:t>
            </w:r>
            <w:r w:rsidRPr="00810805">
              <w:rPr>
                <w:rFonts w:eastAsia="標楷體" w:hint="eastAsia"/>
                <w:color w:val="000000"/>
                <w:kern w:val="0"/>
                <w:szCs w:val="22"/>
              </w:rPr>
              <w:t>機會，</w:t>
            </w:r>
            <w:r w:rsidR="00080AD3">
              <w:rPr>
                <w:rFonts w:eastAsia="標楷體" w:hint="eastAsia"/>
                <w:color w:val="000000"/>
                <w:kern w:val="0"/>
                <w:szCs w:val="22"/>
              </w:rPr>
              <w:t>在表現上也能看到不同的面向，讓學科知識不在單一，學生能發揮自己的創意，增加成就感。</w:t>
            </w:r>
          </w:p>
        </w:tc>
      </w:tr>
      <w:tr w:rsidR="00EB744C" w:rsidRPr="00432474" w14:paraId="0C3B4B63" w14:textId="77777777" w:rsidTr="00007B9D">
        <w:trPr>
          <w:jc w:val="center"/>
        </w:trPr>
        <w:tc>
          <w:tcPr>
            <w:tcW w:w="904" w:type="pct"/>
            <w:shd w:val="clear" w:color="auto" w:fill="auto"/>
            <w:vAlign w:val="center"/>
          </w:tcPr>
          <w:p w14:paraId="64D6ECD8" w14:textId="77777777" w:rsidR="00EB744C" w:rsidRPr="00432474" w:rsidRDefault="00EB744C" w:rsidP="00EC470F">
            <w:pPr>
              <w:rPr>
                <w:rFonts w:eastAsia="標楷體"/>
                <w:lang w:eastAsia="zh-HK"/>
              </w:rPr>
            </w:pPr>
            <w:r w:rsidRPr="00432474">
              <w:rPr>
                <w:rFonts w:eastAsia="標楷體"/>
                <w:lang w:eastAsia="zh-HK"/>
              </w:rPr>
              <w:t>參考資料</w:t>
            </w:r>
          </w:p>
          <w:p w14:paraId="2448F835" w14:textId="77777777" w:rsidR="00EB744C" w:rsidRPr="00432474" w:rsidRDefault="00EB744C" w:rsidP="00EC470F">
            <w:pPr>
              <w:rPr>
                <w:rFonts w:eastAsia="標楷體"/>
                <w:color w:val="000000"/>
                <w:kern w:val="0"/>
                <w:sz w:val="28"/>
              </w:rPr>
            </w:pPr>
            <w:r w:rsidRPr="00432474">
              <w:rPr>
                <w:rFonts w:eastAsia="標楷體"/>
                <w:lang w:eastAsia="zh-HK"/>
              </w:rPr>
              <w:t>(</w:t>
            </w:r>
            <w:r w:rsidRPr="00432474">
              <w:rPr>
                <w:rFonts w:eastAsia="標楷體"/>
                <w:lang w:eastAsia="zh-HK"/>
              </w:rPr>
              <w:t>若有請列出</w:t>
            </w:r>
            <w:r w:rsidRPr="00432474">
              <w:rPr>
                <w:rFonts w:eastAsia="標楷體"/>
                <w:lang w:eastAsia="zh-HK"/>
              </w:rPr>
              <w:t>)</w:t>
            </w:r>
          </w:p>
        </w:tc>
        <w:tc>
          <w:tcPr>
            <w:tcW w:w="4096" w:type="pct"/>
            <w:shd w:val="clear" w:color="auto" w:fill="auto"/>
            <w:vAlign w:val="center"/>
          </w:tcPr>
          <w:p w14:paraId="0BC3EF36" w14:textId="43F4834D" w:rsidR="00007B9D" w:rsidRPr="00432474" w:rsidRDefault="00BC7C2B" w:rsidP="00007B9D">
            <w:pPr>
              <w:rPr>
                <w:rFonts w:eastAsia="標楷體"/>
                <w:color w:val="000000" w:themeColor="text1"/>
              </w:rPr>
            </w:pPr>
            <w:r w:rsidRPr="00432474">
              <w:rPr>
                <w:rFonts w:eastAsia="標楷體"/>
                <w:color w:val="000000" w:themeColor="text1"/>
              </w:rPr>
              <w:t>地震重大事件網站</w:t>
            </w:r>
          </w:p>
          <w:p w14:paraId="1E66C5A6" w14:textId="5CBE4E05" w:rsidR="00EB744C" w:rsidRPr="00432474" w:rsidRDefault="00BC7C2B" w:rsidP="00007B9D">
            <w:pPr>
              <w:rPr>
                <w:rFonts w:eastAsia="標楷體"/>
                <w:color w:val="000000" w:themeColor="text1"/>
              </w:rPr>
            </w:pPr>
            <w:r w:rsidRPr="00432474">
              <w:rPr>
                <w:rFonts w:eastAsia="標楷體"/>
                <w:color w:val="000000" w:themeColor="text1"/>
              </w:rPr>
              <w:t>http://elearning.treif.org.tw/know/html_edition/book_2/calamity_2.html</w:t>
            </w:r>
          </w:p>
          <w:p w14:paraId="5FBBEBA2" w14:textId="37754190" w:rsidR="0099045E" w:rsidRDefault="0099045E" w:rsidP="00007B9D">
            <w:pPr>
              <w:rPr>
                <w:rFonts w:eastAsia="標楷體"/>
                <w:color w:val="000000" w:themeColor="text1"/>
              </w:rPr>
            </w:pPr>
            <w:r w:rsidRPr="0099045E">
              <w:rPr>
                <w:rFonts w:eastAsia="標楷體" w:hint="eastAsia"/>
                <w:color w:val="000000" w:themeColor="text1"/>
              </w:rPr>
              <w:t>921</w:t>
            </w:r>
            <w:r w:rsidRPr="0099045E">
              <w:rPr>
                <w:rFonts w:eastAsia="標楷體" w:hint="eastAsia"/>
                <w:color w:val="000000" w:themeColor="text1"/>
              </w:rPr>
              <w:t>大地震影片</w:t>
            </w:r>
            <w:r w:rsidRPr="0099045E">
              <w:rPr>
                <w:rFonts w:eastAsia="標楷體"/>
                <w:color w:val="000000" w:themeColor="text1"/>
              </w:rPr>
              <w:t>https://www.youtube.com/watch?v=PQn6iKqL_Ps</w:t>
            </w:r>
          </w:p>
          <w:p w14:paraId="14856D24" w14:textId="0EB3193F" w:rsidR="00EB744C" w:rsidRPr="00432474" w:rsidRDefault="00BC7C2B" w:rsidP="00007B9D">
            <w:pPr>
              <w:rPr>
                <w:rFonts w:eastAsia="標楷體"/>
                <w:color w:val="000000" w:themeColor="text1"/>
              </w:rPr>
            </w:pPr>
            <w:r w:rsidRPr="00432474">
              <w:rPr>
                <w:rFonts w:eastAsia="標楷體"/>
                <w:color w:val="000000" w:themeColor="text1"/>
              </w:rPr>
              <w:t>如何在遭遇地震时自救影片</w:t>
            </w:r>
            <w:r w:rsidR="00007B9D" w:rsidRPr="00432474">
              <w:rPr>
                <w:rFonts w:eastAsia="標楷體"/>
                <w:color w:val="000000" w:themeColor="text1"/>
              </w:rPr>
              <w:t>https://www.youtube.com/watch?v=ivXdlLQgu-k&amp;t=19s</w:t>
            </w:r>
          </w:p>
          <w:p w14:paraId="0CDD8BEB" w14:textId="77777777" w:rsidR="00007B9D" w:rsidRPr="00432474" w:rsidRDefault="00007B9D" w:rsidP="00007B9D">
            <w:pPr>
              <w:rPr>
                <w:rFonts w:eastAsia="標楷體"/>
              </w:rPr>
            </w:pPr>
            <w:r w:rsidRPr="00432474">
              <w:rPr>
                <w:rFonts w:eastAsia="標楷體"/>
              </w:rPr>
              <w:t>地震來時我不怕－防震知識一把抓</w:t>
            </w:r>
          </w:p>
          <w:p w14:paraId="25B7E0AC" w14:textId="4F50ECB4" w:rsidR="00007B9D" w:rsidRDefault="00007B9D" w:rsidP="00007B9D">
            <w:pPr>
              <w:rPr>
                <w:rFonts w:eastAsia="標楷體"/>
                <w:lang w:eastAsia="zh-HK"/>
              </w:rPr>
            </w:pPr>
            <w:r w:rsidRPr="00432474">
              <w:rPr>
                <w:rFonts w:eastAsia="標楷體"/>
                <w:lang w:eastAsia="zh-HK"/>
              </w:rPr>
              <w:t>https://www.youtube.com/watch?v=gWsSAfe52EM</w:t>
            </w:r>
          </w:p>
          <w:p w14:paraId="6E95A1F6" w14:textId="77D7D863" w:rsidR="00C9212B" w:rsidRDefault="00C9212B" w:rsidP="00007B9D">
            <w:pPr>
              <w:rPr>
                <w:rFonts w:eastAsia="標楷體"/>
                <w:lang w:eastAsia="zh-HK"/>
              </w:rPr>
            </w:pPr>
            <w:r w:rsidRPr="006445E8">
              <w:rPr>
                <w:rFonts w:eastAsia="標楷體"/>
              </w:rPr>
              <w:t>防震宣導遊戲範例</w:t>
            </w:r>
          </w:p>
          <w:p w14:paraId="471503B0" w14:textId="547CB5A2" w:rsidR="00C9212B" w:rsidRPr="00432474" w:rsidRDefault="00C9212B" w:rsidP="00007B9D">
            <w:pPr>
              <w:rPr>
                <w:rFonts w:eastAsia="標楷體"/>
                <w:lang w:eastAsia="zh-HK"/>
              </w:rPr>
            </w:pPr>
            <w:r w:rsidRPr="00C9212B">
              <w:rPr>
                <w:rFonts w:eastAsia="標楷體"/>
                <w:lang w:eastAsia="zh-HK"/>
              </w:rPr>
              <w:t>https://scratch.mit.edu/projects/503178707/</w:t>
            </w:r>
          </w:p>
        </w:tc>
      </w:tr>
    </w:tbl>
    <w:p w14:paraId="5EB51BFE" w14:textId="77777777" w:rsidR="00EB744C" w:rsidRPr="00432474" w:rsidRDefault="0090233F" w:rsidP="007A4CF7">
      <w:pPr>
        <w:spacing w:beforeLines="50" w:before="180" w:line="400" w:lineRule="exact"/>
        <w:rPr>
          <w:rFonts w:eastAsia="標楷體"/>
          <w:b/>
          <w:sz w:val="32"/>
          <w:szCs w:val="32"/>
          <w:lang w:eastAsia="zh-HK"/>
        </w:rPr>
      </w:pPr>
      <w:r w:rsidRPr="00432474">
        <w:rPr>
          <w:rFonts w:eastAsia="標楷體"/>
          <w:b/>
          <w:sz w:val="32"/>
          <w:szCs w:val="32"/>
          <w:lang w:eastAsia="zh-HK"/>
        </w:rPr>
        <w:t>七、</w:t>
      </w:r>
      <w:r w:rsidR="00EB744C" w:rsidRPr="00432474">
        <w:rPr>
          <w:rFonts w:eastAsia="標楷體"/>
          <w:b/>
          <w:sz w:val="32"/>
          <w:szCs w:val="32"/>
          <w:lang w:eastAsia="zh-HK"/>
        </w:rPr>
        <w:t>附錄</w:t>
      </w:r>
    </w:p>
    <w:p w14:paraId="4164BF98" w14:textId="2A0E9D3E" w:rsidR="001D7D0F" w:rsidRPr="00432474" w:rsidRDefault="00EB744C" w:rsidP="002A4CFD">
      <w:pPr>
        <w:pStyle w:val="Default"/>
        <w:spacing w:line="500" w:lineRule="exact"/>
        <w:jc w:val="both"/>
        <w:rPr>
          <w:rFonts w:ascii="Times New Roman" w:hAnsi="Times New Roman" w:cs="Times New Roman"/>
          <w:sz w:val="28"/>
          <w:lang w:eastAsia="zh-HK"/>
        </w:rPr>
      </w:pPr>
      <w:r w:rsidRPr="00432474">
        <w:rPr>
          <w:rFonts w:ascii="Times New Roman" w:hAnsi="Times New Roman" w:cs="Times New Roman"/>
          <w:sz w:val="28"/>
          <w:lang w:eastAsia="zh-HK"/>
        </w:rPr>
        <w:t>請附上</w:t>
      </w:r>
      <w:r w:rsidRPr="00432474">
        <w:rPr>
          <w:rFonts w:ascii="Times New Roman" w:hAnsi="Times New Roman" w:cs="Times New Roman"/>
          <w:b/>
          <w:sz w:val="28"/>
          <w:lang w:eastAsia="zh-HK"/>
        </w:rPr>
        <w:t>教學活動簡報檔案</w:t>
      </w:r>
      <w:r w:rsidRPr="00432474">
        <w:rPr>
          <w:rFonts w:ascii="Times New Roman" w:hAnsi="Times New Roman" w:cs="Times New Roman"/>
          <w:sz w:val="28"/>
          <w:lang w:eastAsia="zh-HK"/>
        </w:rPr>
        <w:t>、教學</w:t>
      </w:r>
      <w:r w:rsidRPr="00432474">
        <w:rPr>
          <w:rFonts w:ascii="Times New Roman" w:hAnsi="Times New Roman" w:cs="Times New Roman"/>
          <w:b/>
          <w:sz w:val="28"/>
          <w:lang w:eastAsia="zh-HK"/>
        </w:rPr>
        <w:t>活動過程及學生作品的照片</w:t>
      </w:r>
      <w:r w:rsidRPr="00432474">
        <w:rPr>
          <w:rFonts w:ascii="Times New Roman" w:hAnsi="Times New Roman" w:cs="Times New Roman"/>
          <w:sz w:val="28"/>
          <w:lang w:eastAsia="zh-HK"/>
        </w:rPr>
        <w:t>、</w:t>
      </w:r>
      <w:r w:rsidRPr="00432474">
        <w:rPr>
          <w:rFonts w:ascii="Times New Roman" w:hAnsi="Times New Roman" w:cs="Times New Roman"/>
          <w:b/>
          <w:sz w:val="28"/>
          <w:lang w:eastAsia="zh-HK"/>
        </w:rPr>
        <w:t>探究過程</w:t>
      </w:r>
      <w:r w:rsidRPr="00432474">
        <w:rPr>
          <w:rFonts w:ascii="Times New Roman" w:hAnsi="Times New Roman" w:cs="Times New Roman"/>
          <w:sz w:val="28"/>
          <w:lang w:eastAsia="zh-HK"/>
        </w:rPr>
        <w:t>的</w:t>
      </w:r>
      <w:r w:rsidRPr="00432474">
        <w:rPr>
          <w:rFonts w:ascii="Times New Roman" w:hAnsi="Times New Roman" w:cs="Times New Roman"/>
          <w:b/>
          <w:sz w:val="28"/>
          <w:lang w:eastAsia="zh-HK"/>
        </w:rPr>
        <w:t>文書資料</w:t>
      </w:r>
      <w:r w:rsidRPr="00432474">
        <w:rPr>
          <w:rFonts w:ascii="Times New Roman" w:hAnsi="Times New Roman" w:cs="Times New Roman"/>
          <w:sz w:val="28"/>
          <w:lang w:eastAsia="zh-HK"/>
        </w:rPr>
        <w:t>及</w:t>
      </w:r>
      <w:r w:rsidRPr="00432474">
        <w:rPr>
          <w:rFonts w:ascii="Times New Roman" w:hAnsi="Times New Roman" w:cs="Times New Roman"/>
          <w:b/>
          <w:sz w:val="28"/>
          <w:lang w:eastAsia="zh-HK"/>
        </w:rPr>
        <w:t>評量工具</w:t>
      </w:r>
      <w:r w:rsidRPr="00432474">
        <w:rPr>
          <w:rFonts w:ascii="Times New Roman" w:hAnsi="Times New Roman" w:cs="Times New Roman"/>
          <w:sz w:val="28"/>
          <w:lang w:eastAsia="zh-HK"/>
        </w:rPr>
        <w:t>（如活動單、學習單、作品檢核表</w:t>
      </w:r>
      <w:r w:rsidRPr="00432474">
        <w:rPr>
          <w:rFonts w:ascii="Times New Roman" w:hAnsi="Times New Roman" w:cs="Times New Roman"/>
          <w:sz w:val="28"/>
          <w:lang w:eastAsia="zh-HK"/>
        </w:rPr>
        <w:t>…</w:t>
      </w:r>
      <w:r w:rsidRPr="00432474">
        <w:rPr>
          <w:rFonts w:ascii="Times New Roman" w:hAnsi="Times New Roman" w:cs="Times New Roman"/>
          <w:sz w:val="28"/>
          <w:lang w:eastAsia="zh-HK"/>
        </w:rPr>
        <w:t>等等）</w:t>
      </w:r>
    </w:p>
    <w:tbl>
      <w:tblPr>
        <w:tblStyle w:val="a5"/>
        <w:tblW w:w="0" w:type="auto"/>
        <w:tblLook w:val="04A0" w:firstRow="1" w:lastRow="0" w:firstColumn="1" w:lastColumn="0" w:noHBand="0" w:noVBand="1"/>
      </w:tblPr>
      <w:tblGrid>
        <w:gridCol w:w="9628"/>
      </w:tblGrid>
      <w:tr w:rsidR="0034029B" w14:paraId="70A5EE95" w14:textId="77777777" w:rsidTr="0034029B">
        <w:tc>
          <w:tcPr>
            <w:tcW w:w="9628" w:type="dxa"/>
          </w:tcPr>
          <w:p w14:paraId="7C01EB1F" w14:textId="3CF30F3E" w:rsidR="0034029B" w:rsidRPr="0034029B" w:rsidRDefault="0034029B" w:rsidP="002A4CFD">
            <w:pPr>
              <w:pStyle w:val="Default"/>
              <w:spacing w:line="500" w:lineRule="exact"/>
              <w:jc w:val="both"/>
              <w:rPr>
                <w:rFonts w:ascii="Times New Roman" w:hAnsi="Times New Roman" w:cs="Times New Roman" w:hint="eastAsia"/>
                <w:bCs/>
                <w:sz w:val="28"/>
              </w:rPr>
            </w:pPr>
            <w:r w:rsidRPr="0034029B">
              <w:rPr>
                <w:rFonts w:ascii="Times New Roman" w:hAnsi="Times New Roman" w:cs="Times New Roman"/>
                <w:bCs/>
                <w:sz w:val="24"/>
                <w:szCs w:val="22"/>
                <w:lang w:eastAsia="zh-HK"/>
              </w:rPr>
              <w:t>教學</w:t>
            </w:r>
            <w:r w:rsidRPr="0034029B">
              <w:rPr>
                <w:rFonts w:ascii="Times New Roman" w:hAnsi="Times New Roman" w:cs="Times New Roman" w:hint="eastAsia"/>
                <w:bCs/>
                <w:sz w:val="24"/>
                <w:szCs w:val="22"/>
                <w:lang w:eastAsia="zh-HK"/>
              </w:rPr>
              <w:t>演示影音檔</w:t>
            </w:r>
            <w:r w:rsidRPr="0034029B">
              <w:rPr>
                <w:rFonts w:ascii="Times New Roman" w:hAnsi="Times New Roman" w:cs="Times New Roman" w:hint="eastAsia"/>
                <w:bCs/>
                <w:sz w:val="24"/>
                <w:szCs w:val="22"/>
              </w:rPr>
              <w:t xml:space="preserve"> </w:t>
            </w:r>
            <w:r w:rsidRPr="0034029B">
              <w:rPr>
                <w:rFonts w:ascii="Times New Roman" w:hAnsi="Times New Roman" w:cs="Times New Roman"/>
                <w:bCs/>
                <w:sz w:val="24"/>
                <w:szCs w:val="22"/>
                <w:lang w:eastAsia="zh-HK"/>
              </w:rPr>
              <w:t>https://youtu.be/nd9B5Rn1rUE</w:t>
            </w:r>
          </w:p>
        </w:tc>
      </w:tr>
    </w:tbl>
    <w:p w14:paraId="2BC61491" w14:textId="77777777" w:rsidR="00C9212B" w:rsidRDefault="00C9212B" w:rsidP="002A4CFD">
      <w:pPr>
        <w:pStyle w:val="Default"/>
        <w:spacing w:line="500" w:lineRule="exact"/>
        <w:jc w:val="both"/>
        <w:rPr>
          <w:rFonts w:ascii="Times New Roman" w:hAnsi="Times New Roman" w:cs="Times New Roman"/>
          <w:sz w:val="28"/>
        </w:rPr>
      </w:pPr>
    </w:p>
    <w:p w14:paraId="1BCD6159" w14:textId="77777777" w:rsidR="00C9212B" w:rsidRDefault="00C9212B">
      <w:pPr>
        <w:rPr>
          <w:rFonts w:eastAsia="標楷體"/>
          <w:color w:val="000000"/>
          <w:kern w:val="0"/>
          <w:sz w:val="28"/>
        </w:rPr>
      </w:pPr>
      <w:r>
        <w:rPr>
          <w:sz w:val="28"/>
        </w:rPr>
        <w:br w:type="page"/>
      </w:r>
    </w:p>
    <w:tbl>
      <w:tblPr>
        <w:tblStyle w:val="a5"/>
        <w:tblW w:w="0" w:type="auto"/>
        <w:tblLook w:val="04A0" w:firstRow="1" w:lastRow="0" w:firstColumn="1" w:lastColumn="0" w:noHBand="0" w:noVBand="1"/>
      </w:tblPr>
      <w:tblGrid>
        <w:gridCol w:w="4787"/>
        <w:gridCol w:w="216"/>
        <w:gridCol w:w="4625"/>
      </w:tblGrid>
      <w:tr w:rsidR="00957FE5" w14:paraId="5B9B0BD3" w14:textId="77777777" w:rsidTr="00963664">
        <w:trPr>
          <w:trHeight w:val="410"/>
        </w:trPr>
        <w:tc>
          <w:tcPr>
            <w:tcW w:w="9628" w:type="dxa"/>
            <w:gridSpan w:val="3"/>
            <w:vAlign w:val="center"/>
          </w:tcPr>
          <w:p w14:paraId="395DB950" w14:textId="31DE8CEA" w:rsidR="00957FE5" w:rsidRPr="00963664" w:rsidRDefault="00957FE5" w:rsidP="00963664">
            <w:pPr>
              <w:pStyle w:val="Default"/>
              <w:jc w:val="center"/>
              <w:rPr>
                <w:rFonts w:ascii="Times New Roman" w:hAnsi="Times New Roman" w:cs="Times New Roman"/>
              </w:rPr>
            </w:pPr>
            <w:r>
              <w:rPr>
                <w:rFonts w:ascii="Times New Roman" w:hAnsi="Times New Roman" w:cs="Times New Roman" w:hint="eastAsia"/>
                <w:sz w:val="24"/>
              </w:rPr>
              <w:lastRenderedPageBreak/>
              <w:t>單元</w:t>
            </w:r>
            <w:proofErr w:type="gramStart"/>
            <w:r>
              <w:rPr>
                <w:rFonts w:ascii="Times New Roman" w:hAnsi="Times New Roman" w:cs="Times New Roman" w:hint="eastAsia"/>
                <w:sz w:val="24"/>
              </w:rPr>
              <w:t>一</w:t>
            </w:r>
            <w:proofErr w:type="gramEnd"/>
            <w:r>
              <w:rPr>
                <w:rFonts w:ascii="Times New Roman" w:hAnsi="Times New Roman" w:cs="Times New Roman" w:hint="eastAsia"/>
                <w:sz w:val="24"/>
              </w:rPr>
              <w:t>教學講義</w:t>
            </w:r>
          </w:p>
        </w:tc>
      </w:tr>
      <w:tr w:rsidR="00957FE5" w14:paraId="79BC7831" w14:textId="7E3F5AF3" w:rsidTr="0034029B">
        <w:trPr>
          <w:trHeight w:val="410"/>
        </w:trPr>
        <w:tc>
          <w:tcPr>
            <w:tcW w:w="4740" w:type="dxa"/>
            <w:vAlign w:val="center"/>
          </w:tcPr>
          <w:p w14:paraId="2D74ED33" w14:textId="271BD9D6" w:rsidR="00957FE5" w:rsidRPr="00963664" w:rsidRDefault="00957FE5" w:rsidP="00963664">
            <w:pPr>
              <w:pStyle w:val="Default"/>
              <w:jc w:val="center"/>
              <w:rPr>
                <w:rFonts w:ascii="Times New Roman" w:hAnsi="Times New Roman" w:cs="Times New Roman"/>
              </w:rPr>
            </w:pPr>
            <w:r>
              <w:rPr>
                <w:rFonts w:ascii="Times New Roman" w:hAnsi="Times New Roman" w:cs="Times New Roman" w:hint="eastAsia"/>
                <w:noProof/>
              </w:rPr>
              <w:drawing>
                <wp:inline distT="0" distB="0" distL="0" distR="0" wp14:anchorId="7280B424" wp14:editId="22063CF0">
                  <wp:extent cx="2736000" cy="1538893"/>
                  <wp:effectExtent l="0" t="0" r="7620" b="444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投影片1.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36000" cy="1538893"/>
                          </a:xfrm>
                          <a:prstGeom prst="rect">
                            <a:avLst/>
                          </a:prstGeom>
                        </pic:spPr>
                      </pic:pic>
                    </a:graphicData>
                  </a:graphic>
                </wp:inline>
              </w:drawing>
            </w:r>
          </w:p>
        </w:tc>
        <w:tc>
          <w:tcPr>
            <w:tcW w:w="4888" w:type="dxa"/>
            <w:gridSpan w:val="2"/>
            <w:vAlign w:val="center"/>
          </w:tcPr>
          <w:p w14:paraId="5F9121A6" w14:textId="6DEB4F2E" w:rsidR="00957FE5" w:rsidRPr="00963664" w:rsidRDefault="00957FE5" w:rsidP="00963664">
            <w:pPr>
              <w:pStyle w:val="Default"/>
              <w:jc w:val="center"/>
              <w:rPr>
                <w:rFonts w:ascii="Times New Roman" w:hAnsi="Times New Roman" w:cs="Times New Roman"/>
              </w:rPr>
            </w:pPr>
            <w:r>
              <w:rPr>
                <w:rFonts w:ascii="Times New Roman" w:hAnsi="Times New Roman" w:cs="Times New Roman" w:hint="eastAsia"/>
                <w:noProof/>
              </w:rPr>
              <w:drawing>
                <wp:inline distT="0" distB="0" distL="0" distR="0" wp14:anchorId="774992E4" wp14:editId="30C7CFA4">
                  <wp:extent cx="2736000" cy="1538893"/>
                  <wp:effectExtent l="0" t="0" r="7620" b="4445"/>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投影片2.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36000" cy="1538893"/>
                          </a:xfrm>
                          <a:prstGeom prst="rect">
                            <a:avLst/>
                          </a:prstGeom>
                        </pic:spPr>
                      </pic:pic>
                    </a:graphicData>
                  </a:graphic>
                </wp:inline>
              </w:drawing>
            </w:r>
          </w:p>
        </w:tc>
      </w:tr>
      <w:tr w:rsidR="00957FE5" w14:paraId="3388D1AF" w14:textId="64A18AEA" w:rsidTr="0034029B">
        <w:trPr>
          <w:trHeight w:val="410"/>
        </w:trPr>
        <w:tc>
          <w:tcPr>
            <w:tcW w:w="4740" w:type="dxa"/>
            <w:vAlign w:val="center"/>
          </w:tcPr>
          <w:p w14:paraId="342611E2" w14:textId="7DC02EA9" w:rsidR="00957FE5" w:rsidRPr="00963664" w:rsidRDefault="00957FE5" w:rsidP="00963664">
            <w:pPr>
              <w:pStyle w:val="Default"/>
              <w:jc w:val="center"/>
              <w:rPr>
                <w:rFonts w:ascii="Times New Roman" w:hAnsi="Times New Roman" w:cs="Times New Roman"/>
              </w:rPr>
            </w:pPr>
            <w:r>
              <w:rPr>
                <w:rFonts w:ascii="Times New Roman" w:hAnsi="Times New Roman" w:cs="Times New Roman" w:hint="eastAsia"/>
                <w:noProof/>
              </w:rPr>
              <w:drawing>
                <wp:inline distT="0" distB="0" distL="0" distR="0" wp14:anchorId="50CB09E5" wp14:editId="464A6D5A">
                  <wp:extent cx="2736000" cy="1538895"/>
                  <wp:effectExtent l="0" t="0" r="7620" b="4445"/>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投影片3.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36000" cy="1538895"/>
                          </a:xfrm>
                          <a:prstGeom prst="rect">
                            <a:avLst/>
                          </a:prstGeom>
                        </pic:spPr>
                      </pic:pic>
                    </a:graphicData>
                  </a:graphic>
                </wp:inline>
              </w:drawing>
            </w:r>
          </w:p>
        </w:tc>
        <w:tc>
          <w:tcPr>
            <w:tcW w:w="4888" w:type="dxa"/>
            <w:gridSpan w:val="2"/>
            <w:vAlign w:val="center"/>
          </w:tcPr>
          <w:p w14:paraId="245B1432" w14:textId="6C56AB9F" w:rsidR="00957FE5" w:rsidRPr="00963664" w:rsidRDefault="00957FE5" w:rsidP="00963664">
            <w:pPr>
              <w:pStyle w:val="Default"/>
              <w:jc w:val="center"/>
              <w:rPr>
                <w:rFonts w:ascii="Times New Roman" w:hAnsi="Times New Roman" w:cs="Times New Roman"/>
              </w:rPr>
            </w:pPr>
            <w:r>
              <w:rPr>
                <w:rFonts w:ascii="Times New Roman" w:hAnsi="Times New Roman" w:cs="Times New Roman" w:hint="eastAsia"/>
                <w:noProof/>
              </w:rPr>
              <w:drawing>
                <wp:inline distT="0" distB="0" distL="0" distR="0" wp14:anchorId="5402E314" wp14:editId="73498385">
                  <wp:extent cx="2736000" cy="1538893"/>
                  <wp:effectExtent l="0" t="0" r="7620" b="4445"/>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投影片4.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36000" cy="1538893"/>
                          </a:xfrm>
                          <a:prstGeom prst="rect">
                            <a:avLst/>
                          </a:prstGeom>
                        </pic:spPr>
                      </pic:pic>
                    </a:graphicData>
                  </a:graphic>
                </wp:inline>
              </w:drawing>
            </w:r>
          </w:p>
        </w:tc>
      </w:tr>
      <w:tr w:rsidR="00963664" w14:paraId="6767A6A4" w14:textId="77777777" w:rsidTr="00963664">
        <w:trPr>
          <w:trHeight w:val="410"/>
        </w:trPr>
        <w:tc>
          <w:tcPr>
            <w:tcW w:w="9628" w:type="dxa"/>
            <w:gridSpan w:val="3"/>
            <w:vAlign w:val="center"/>
          </w:tcPr>
          <w:p w14:paraId="0A292471" w14:textId="47BD58FC" w:rsidR="00963664" w:rsidRDefault="00963664" w:rsidP="00963664">
            <w:pPr>
              <w:pStyle w:val="Default"/>
              <w:jc w:val="center"/>
              <w:rPr>
                <w:rFonts w:ascii="Times New Roman" w:hAnsi="Times New Roman" w:cs="Times New Roman"/>
                <w:sz w:val="28"/>
              </w:rPr>
            </w:pPr>
            <w:r w:rsidRPr="00963664">
              <w:rPr>
                <w:rFonts w:ascii="Times New Roman" w:hAnsi="Times New Roman" w:cs="Times New Roman" w:hint="eastAsia"/>
                <w:sz w:val="24"/>
              </w:rPr>
              <w:t>單元一學習單</w:t>
            </w:r>
          </w:p>
        </w:tc>
      </w:tr>
      <w:tr w:rsidR="00963664" w14:paraId="0A7C4F95" w14:textId="77777777" w:rsidTr="0034029B">
        <w:trPr>
          <w:trHeight w:val="6960"/>
        </w:trPr>
        <w:tc>
          <w:tcPr>
            <w:tcW w:w="4845" w:type="dxa"/>
            <w:gridSpan w:val="2"/>
            <w:vAlign w:val="center"/>
          </w:tcPr>
          <w:p w14:paraId="7C74DC2F" w14:textId="5161F904" w:rsidR="00963664" w:rsidRPr="00963664" w:rsidRDefault="00963664" w:rsidP="00963664">
            <w:pPr>
              <w:pStyle w:val="Default"/>
              <w:jc w:val="center"/>
              <w:rPr>
                <w:rFonts w:ascii="Times New Roman" w:hAnsi="Times New Roman" w:cs="Times New Roman"/>
                <w:sz w:val="24"/>
              </w:rPr>
            </w:pPr>
            <w:r>
              <w:rPr>
                <w:rFonts w:ascii="Times New Roman" w:hAnsi="Times New Roman" w:cs="Times New Roman" w:hint="eastAsia"/>
                <w:noProof/>
              </w:rPr>
              <w:drawing>
                <wp:inline distT="0" distB="0" distL="0" distR="0" wp14:anchorId="369AEBF7" wp14:editId="36396EC1">
                  <wp:extent cx="2961473" cy="3932766"/>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001.jpg"/>
                          <pic:cNvPicPr/>
                        </pic:nvPicPr>
                        <pic:blipFill rotWithShape="1">
                          <a:blip r:embed="rId52" cstate="print">
                            <a:extLst>
                              <a:ext uri="{28A0092B-C50C-407E-A947-70E740481C1C}">
                                <a14:useLocalDpi xmlns:a14="http://schemas.microsoft.com/office/drawing/2010/main" val="0"/>
                              </a:ext>
                            </a:extLst>
                          </a:blip>
                          <a:srcRect b="6110"/>
                          <a:stretch/>
                        </pic:blipFill>
                        <pic:spPr bwMode="auto">
                          <a:xfrm>
                            <a:off x="0" y="0"/>
                            <a:ext cx="2966039" cy="3938829"/>
                          </a:xfrm>
                          <a:prstGeom prst="rect">
                            <a:avLst/>
                          </a:prstGeom>
                          <a:ln>
                            <a:noFill/>
                          </a:ln>
                          <a:extLst>
                            <a:ext uri="{53640926-AAD7-44D8-BBD7-CCE9431645EC}">
                              <a14:shadowObscured xmlns:a14="http://schemas.microsoft.com/office/drawing/2010/main"/>
                            </a:ext>
                          </a:extLst>
                        </pic:spPr>
                      </pic:pic>
                    </a:graphicData>
                  </a:graphic>
                </wp:inline>
              </w:drawing>
            </w:r>
          </w:p>
        </w:tc>
        <w:tc>
          <w:tcPr>
            <w:tcW w:w="4783" w:type="dxa"/>
            <w:vAlign w:val="center"/>
          </w:tcPr>
          <w:p w14:paraId="2A2FE54C" w14:textId="364E8047" w:rsidR="00963664" w:rsidRPr="00963664" w:rsidRDefault="00963664" w:rsidP="00963664">
            <w:pPr>
              <w:pStyle w:val="Default"/>
              <w:jc w:val="center"/>
              <w:rPr>
                <w:rFonts w:ascii="Times New Roman" w:hAnsi="Times New Roman" w:cs="Times New Roman"/>
                <w:sz w:val="24"/>
              </w:rPr>
            </w:pPr>
            <w:r>
              <w:rPr>
                <w:rFonts w:ascii="Times New Roman" w:hAnsi="Times New Roman" w:cs="Times New Roman" w:hint="eastAsia"/>
                <w:noProof/>
              </w:rPr>
              <w:drawing>
                <wp:inline distT="0" distB="0" distL="0" distR="0" wp14:anchorId="7C9BF576" wp14:editId="4D585BD5">
                  <wp:extent cx="2923199" cy="4248000"/>
                  <wp:effectExtent l="0" t="0" r="0" b="63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002.jpg"/>
                          <pic:cNvPicPr/>
                        </pic:nvPicPr>
                        <pic:blipFill rotWithShape="1">
                          <a:blip r:embed="rId53" cstate="print">
                            <a:extLst>
                              <a:ext uri="{28A0092B-C50C-407E-A947-70E740481C1C}">
                                <a14:useLocalDpi xmlns:a14="http://schemas.microsoft.com/office/drawing/2010/main" val="0"/>
                              </a:ext>
                            </a:extLst>
                          </a:blip>
                          <a:srcRect l="4692" t="3159" r="4581" b="3625"/>
                          <a:stretch/>
                        </pic:blipFill>
                        <pic:spPr bwMode="auto">
                          <a:xfrm>
                            <a:off x="0" y="0"/>
                            <a:ext cx="2923199" cy="4248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80E4B50" w14:textId="7491BBFA" w:rsidR="00963664" w:rsidRDefault="00963664"/>
    <w:p w14:paraId="15E54A01" w14:textId="77777777" w:rsidR="00963664" w:rsidRDefault="00963664">
      <w:r>
        <w:br w:type="page"/>
      </w:r>
    </w:p>
    <w:tbl>
      <w:tblPr>
        <w:tblStyle w:val="a5"/>
        <w:tblW w:w="0" w:type="auto"/>
        <w:tblLook w:val="04A0" w:firstRow="1" w:lastRow="0" w:firstColumn="1" w:lastColumn="0" w:noHBand="0" w:noVBand="1"/>
      </w:tblPr>
      <w:tblGrid>
        <w:gridCol w:w="4888"/>
        <w:gridCol w:w="4740"/>
      </w:tblGrid>
      <w:tr w:rsidR="00957FE5" w14:paraId="13AF58D6" w14:textId="77777777" w:rsidTr="00D72D7C">
        <w:trPr>
          <w:trHeight w:val="397"/>
        </w:trPr>
        <w:tc>
          <w:tcPr>
            <w:tcW w:w="9628" w:type="dxa"/>
            <w:gridSpan w:val="2"/>
            <w:vAlign w:val="center"/>
          </w:tcPr>
          <w:p w14:paraId="1B6BDAA3" w14:textId="429A9CFA" w:rsidR="00957FE5" w:rsidRPr="00963664" w:rsidRDefault="00957FE5" w:rsidP="00963664">
            <w:pPr>
              <w:pStyle w:val="Default"/>
              <w:jc w:val="center"/>
              <w:rPr>
                <w:rFonts w:ascii="Times New Roman" w:hAnsi="Times New Roman" w:cs="Times New Roman"/>
              </w:rPr>
            </w:pPr>
            <w:r w:rsidRPr="00957FE5">
              <w:rPr>
                <w:rFonts w:ascii="Times New Roman" w:hAnsi="Times New Roman" w:cs="Times New Roman" w:hint="eastAsia"/>
                <w:sz w:val="24"/>
              </w:rPr>
              <w:lastRenderedPageBreak/>
              <w:t>單元二教學講義</w:t>
            </w:r>
          </w:p>
        </w:tc>
      </w:tr>
      <w:tr w:rsidR="00957FE5" w14:paraId="3F9CA296" w14:textId="77777777" w:rsidTr="00957FE5">
        <w:trPr>
          <w:trHeight w:val="397"/>
        </w:trPr>
        <w:tc>
          <w:tcPr>
            <w:tcW w:w="4888" w:type="dxa"/>
            <w:vAlign w:val="center"/>
          </w:tcPr>
          <w:p w14:paraId="167561BE" w14:textId="7F69F88A" w:rsidR="00957FE5" w:rsidRPr="00963664" w:rsidRDefault="00957FE5" w:rsidP="00963664">
            <w:pPr>
              <w:pStyle w:val="Default"/>
              <w:jc w:val="center"/>
              <w:rPr>
                <w:rFonts w:ascii="Times New Roman" w:hAnsi="Times New Roman" w:cs="Times New Roman"/>
              </w:rPr>
            </w:pPr>
            <w:r>
              <w:rPr>
                <w:rFonts w:ascii="Times New Roman" w:hAnsi="Times New Roman" w:cs="Times New Roman" w:hint="eastAsia"/>
                <w:noProof/>
              </w:rPr>
              <w:drawing>
                <wp:inline distT="0" distB="0" distL="0" distR="0" wp14:anchorId="1F70C42A" wp14:editId="541AB434">
                  <wp:extent cx="2736000" cy="1538891"/>
                  <wp:effectExtent l="0" t="0" r="7620" b="4445"/>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投影片1.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736000" cy="1538891"/>
                          </a:xfrm>
                          <a:prstGeom prst="rect">
                            <a:avLst/>
                          </a:prstGeom>
                        </pic:spPr>
                      </pic:pic>
                    </a:graphicData>
                  </a:graphic>
                </wp:inline>
              </w:drawing>
            </w:r>
          </w:p>
        </w:tc>
        <w:tc>
          <w:tcPr>
            <w:tcW w:w="4740" w:type="dxa"/>
            <w:vAlign w:val="center"/>
          </w:tcPr>
          <w:p w14:paraId="30336B00" w14:textId="0D1E0825" w:rsidR="00957FE5" w:rsidRPr="00963664" w:rsidRDefault="00957FE5" w:rsidP="00963664">
            <w:pPr>
              <w:pStyle w:val="Default"/>
              <w:jc w:val="center"/>
              <w:rPr>
                <w:rFonts w:ascii="Times New Roman" w:hAnsi="Times New Roman" w:cs="Times New Roman"/>
              </w:rPr>
            </w:pPr>
            <w:r>
              <w:rPr>
                <w:rFonts w:ascii="Times New Roman" w:hAnsi="Times New Roman" w:cs="Times New Roman" w:hint="eastAsia"/>
                <w:noProof/>
              </w:rPr>
              <w:drawing>
                <wp:inline distT="0" distB="0" distL="0" distR="0" wp14:anchorId="542B29EA" wp14:editId="43A4E1D3">
                  <wp:extent cx="2736000" cy="1538892"/>
                  <wp:effectExtent l="0" t="0" r="7620" b="4445"/>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投影片2.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736000" cy="1538892"/>
                          </a:xfrm>
                          <a:prstGeom prst="rect">
                            <a:avLst/>
                          </a:prstGeom>
                        </pic:spPr>
                      </pic:pic>
                    </a:graphicData>
                  </a:graphic>
                </wp:inline>
              </w:drawing>
            </w:r>
          </w:p>
        </w:tc>
      </w:tr>
      <w:tr w:rsidR="00957FE5" w14:paraId="7DEB4626" w14:textId="77777777" w:rsidTr="00957FE5">
        <w:trPr>
          <w:trHeight w:val="397"/>
        </w:trPr>
        <w:tc>
          <w:tcPr>
            <w:tcW w:w="4888" w:type="dxa"/>
            <w:vAlign w:val="center"/>
          </w:tcPr>
          <w:p w14:paraId="05DD9B51" w14:textId="4921DA86" w:rsidR="00957FE5" w:rsidRPr="00963664" w:rsidRDefault="00957FE5" w:rsidP="00963664">
            <w:pPr>
              <w:pStyle w:val="Default"/>
              <w:jc w:val="center"/>
              <w:rPr>
                <w:rFonts w:ascii="Times New Roman" w:hAnsi="Times New Roman" w:cs="Times New Roman"/>
              </w:rPr>
            </w:pPr>
            <w:r>
              <w:rPr>
                <w:rFonts w:ascii="Times New Roman" w:hAnsi="Times New Roman" w:cs="Times New Roman" w:hint="eastAsia"/>
                <w:noProof/>
              </w:rPr>
              <w:drawing>
                <wp:inline distT="0" distB="0" distL="0" distR="0" wp14:anchorId="32C921F2" wp14:editId="5ABA9E67">
                  <wp:extent cx="2736000" cy="1538894"/>
                  <wp:effectExtent l="0" t="0" r="7620" b="4445"/>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投影片3.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36000" cy="1538894"/>
                          </a:xfrm>
                          <a:prstGeom prst="rect">
                            <a:avLst/>
                          </a:prstGeom>
                        </pic:spPr>
                      </pic:pic>
                    </a:graphicData>
                  </a:graphic>
                </wp:inline>
              </w:drawing>
            </w:r>
          </w:p>
        </w:tc>
        <w:tc>
          <w:tcPr>
            <w:tcW w:w="4740" w:type="dxa"/>
            <w:vAlign w:val="center"/>
          </w:tcPr>
          <w:p w14:paraId="219C22AF" w14:textId="0EDD6BF1" w:rsidR="00957FE5" w:rsidRPr="00963664" w:rsidRDefault="00957FE5" w:rsidP="00963664">
            <w:pPr>
              <w:pStyle w:val="Default"/>
              <w:jc w:val="center"/>
              <w:rPr>
                <w:rFonts w:ascii="Times New Roman" w:hAnsi="Times New Roman" w:cs="Times New Roman"/>
              </w:rPr>
            </w:pPr>
            <w:r>
              <w:rPr>
                <w:rFonts w:ascii="Times New Roman" w:hAnsi="Times New Roman" w:cs="Times New Roman" w:hint="eastAsia"/>
                <w:noProof/>
              </w:rPr>
              <w:drawing>
                <wp:inline distT="0" distB="0" distL="0" distR="0" wp14:anchorId="5F82B56B" wp14:editId="23563398">
                  <wp:extent cx="2736000" cy="1538896"/>
                  <wp:effectExtent l="0" t="0" r="7620" b="4445"/>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投影片4.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36000" cy="1538896"/>
                          </a:xfrm>
                          <a:prstGeom prst="rect">
                            <a:avLst/>
                          </a:prstGeom>
                        </pic:spPr>
                      </pic:pic>
                    </a:graphicData>
                  </a:graphic>
                </wp:inline>
              </w:drawing>
            </w:r>
          </w:p>
        </w:tc>
      </w:tr>
    </w:tbl>
    <w:p w14:paraId="75F0DA08" w14:textId="77777777" w:rsidR="00957FE5" w:rsidRDefault="00957FE5"/>
    <w:tbl>
      <w:tblPr>
        <w:tblStyle w:val="a5"/>
        <w:tblW w:w="0" w:type="auto"/>
        <w:tblLook w:val="04A0" w:firstRow="1" w:lastRow="0" w:firstColumn="1" w:lastColumn="0" w:noHBand="0" w:noVBand="1"/>
      </w:tblPr>
      <w:tblGrid>
        <w:gridCol w:w="4888"/>
        <w:gridCol w:w="4740"/>
      </w:tblGrid>
      <w:tr w:rsidR="00957FE5" w14:paraId="0C93B936" w14:textId="77777777" w:rsidTr="003A6E4C">
        <w:trPr>
          <w:trHeight w:val="397"/>
        </w:trPr>
        <w:tc>
          <w:tcPr>
            <w:tcW w:w="9628" w:type="dxa"/>
            <w:gridSpan w:val="2"/>
            <w:vAlign w:val="center"/>
          </w:tcPr>
          <w:p w14:paraId="38D633F3" w14:textId="3C892F85" w:rsidR="00957FE5" w:rsidRDefault="00957FE5" w:rsidP="00963664">
            <w:pPr>
              <w:pStyle w:val="Default"/>
              <w:jc w:val="center"/>
              <w:rPr>
                <w:rFonts w:ascii="Times New Roman" w:hAnsi="Times New Roman" w:cs="Times New Roman"/>
                <w:noProof/>
              </w:rPr>
            </w:pPr>
            <w:r>
              <w:rPr>
                <w:rFonts w:ascii="Times New Roman" w:hAnsi="Times New Roman" w:cs="Times New Roman" w:hint="eastAsia"/>
                <w:sz w:val="24"/>
              </w:rPr>
              <w:t>單元</w:t>
            </w:r>
            <w:proofErr w:type="gramStart"/>
            <w:r>
              <w:rPr>
                <w:rFonts w:ascii="Times New Roman" w:hAnsi="Times New Roman" w:cs="Times New Roman" w:hint="eastAsia"/>
                <w:sz w:val="24"/>
              </w:rPr>
              <w:t>三</w:t>
            </w:r>
            <w:proofErr w:type="gramEnd"/>
            <w:r w:rsidRPr="00957FE5">
              <w:rPr>
                <w:rFonts w:ascii="Times New Roman" w:hAnsi="Times New Roman" w:cs="Times New Roman" w:hint="eastAsia"/>
                <w:sz w:val="24"/>
              </w:rPr>
              <w:t>教學講義</w:t>
            </w:r>
          </w:p>
        </w:tc>
      </w:tr>
      <w:tr w:rsidR="00957FE5" w14:paraId="233C8E6B" w14:textId="77777777" w:rsidTr="00957FE5">
        <w:trPr>
          <w:trHeight w:val="397"/>
        </w:trPr>
        <w:tc>
          <w:tcPr>
            <w:tcW w:w="4888" w:type="dxa"/>
            <w:vAlign w:val="center"/>
          </w:tcPr>
          <w:p w14:paraId="00FA6046" w14:textId="19E76B5F" w:rsidR="00957FE5" w:rsidRDefault="00957FE5" w:rsidP="00963664">
            <w:pPr>
              <w:pStyle w:val="Default"/>
              <w:jc w:val="center"/>
              <w:rPr>
                <w:rFonts w:ascii="Times New Roman" w:hAnsi="Times New Roman" w:cs="Times New Roman"/>
                <w:noProof/>
              </w:rPr>
            </w:pPr>
            <w:r>
              <w:rPr>
                <w:rFonts w:ascii="Times New Roman" w:hAnsi="Times New Roman" w:cs="Times New Roman" w:hint="eastAsia"/>
                <w:noProof/>
              </w:rPr>
              <w:drawing>
                <wp:inline distT="0" distB="0" distL="0" distR="0" wp14:anchorId="5E0ECC83" wp14:editId="168BB548">
                  <wp:extent cx="2767330" cy="1556515"/>
                  <wp:effectExtent l="0" t="0" r="0" b="5715"/>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投影片1.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80713" cy="1564043"/>
                          </a:xfrm>
                          <a:prstGeom prst="rect">
                            <a:avLst/>
                          </a:prstGeom>
                        </pic:spPr>
                      </pic:pic>
                    </a:graphicData>
                  </a:graphic>
                </wp:inline>
              </w:drawing>
            </w:r>
          </w:p>
        </w:tc>
        <w:tc>
          <w:tcPr>
            <w:tcW w:w="4740" w:type="dxa"/>
            <w:vAlign w:val="center"/>
          </w:tcPr>
          <w:p w14:paraId="204C1E8B" w14:textId="5578FCE6" w:rsidR="00957FE5" w:rsidRDefault="00957FE5" w:rsidP="00963664">
            <w:pPr>
              <w:pStyle w:val="Default"/>
              <w:jc w:val="center"/>
              <w:rPr>
                <w:rFonts w:ascii="Times New Roman" w:hAnsi="Times New Roman" w:cs="Times New Roman"/>
                <w:noProof/>
              </w:rPr>
            </w:pPr>
            <w:r>
              <w:rPr>
                <w:rFonts w:ascii="Times New Roman" w:hAnsi="Times New Roman" w:cs="Times New Roman" w:hint="eastAsia"/>
                <w:noProof/>
              </w:rPr>
              <w:drawing>
                <wp:inline distT="0" distB="0" distL="0" distR="0" wp14:anchorId="1D8ADFA5" wp14:editId="36BE90C3">
                  <wp:extent cx="2640330" cy="1485083"/>
                  <wp:effectExtent l="0" t="0" r="7620" b="127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投影片2.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46738" cy="1488687"/>
                          </a:xfrm>
                          <a:prstGeom prst="rect">
                            <a:avLst/>
                          </a:prstGeom>
                        </pic:spPr>
                      </pic:pic>
                    </a:graphicData>
                  </a:graphic>
                </wp:inline>
              </w:drawing>
            </w:r>
          </w:p>
        </w:tc>
      </w:tr>
      <w:tr w:rsidR="00957FE5" w14:paraId="78C5DF37" w14:textId="77777777" w:rsidTr="00360B9D">
        <w:trPr>
          <w:trHeight w:val="397"/>
        </w:trPr>
        <w:tc>
          <w:tcPr>
            <w:tcW w:w="9628" w:type="dxa"/>
            <w:gridSpan w:val="2"/>
            <w:vAlign w:val="center"/>
          </w:tcPr>
          <w:p w14:paraId="7F91004F" w14:textId="2D16A45A" w:rsidR="00957FE5" w:rsidRDefault="00957FE5" w:rsidP="00963664">
            <w:pPr>
              <w:pStyle w:val="Default"/>
              <w:jc w:val="center"/>
              <w:rPr>
                <w:rFonts w:ascii="Times New Roman" w:hAnsi="Times New Roman" w:cs="Times New Roman"/>
                <w:noProof/>
              </w:rPr>
            </w:pPr>
            <w:r>
              <w:rPr>
                <w:rFonts w:ascii="Times New Roman" w:hAnsi="Times New Roman" w:cs="Times New Roman" w:hint="eastAsia"/>
                <w:noProof/>
              </w:rPr>
              <w:drawing>
                <wp:inline distT="0" distB="0" distL="0" distR="0" wp14:anchorId="770F492F" wp14:editId="1CED374E">
                  <wp:extent cx="2621280" cy="1474368"/>
                  <wp:effectExtent l="0" t="0" r="7620" b="0"/>
                  <wp:docPr id="73" name="圖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投影片3.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628328" cy="1478332"/>
                          </a:xfrm>
                          <a:prstGeom prst="rect">
                            <a:avLst/>
                          </a:prstGeom>
                        </pic:spPr>
                      </pic:pic>
                    </a:graphicData>
                  </a:graphic>
                </wp:inline>
              </w:drawing>
            </w:r>
          </w:p>
        </w:tc>
      </w:tr>
    </w:tbl>
    <w:p w14:paraId="174F761B" w14:textId="6CEBCBD7" w:rsidR="00957FE5" w:rsidRDefault="00957FE5"/>
    <w:p w14:paraId="2CF7D9DD" w14:textId="77777777" w:rsidR="00957FE5" w:rsidRDefault="00957FE5">
      <w:r>
        <w:br w:type="page"/>
      </w:r>
    </w:p>
    <w:tbl>
      <w:tblPr>
        <w:tblStyle w:val="a5"/>
        <w:tblW w:w="0" w:type="auto"/>
        <w:tblLook w:val="04A0" w:firstRow="1" w:lastRow="0" w:firstColumn="1" w:lastColumn="0" w:noHBand="0" w:noVBand="1"/>
      </w:tblPr>
      <w:tblGrid>
        <w:gridCol w:w="4888"/>
        <w:gridCol w:w="4740"/>
      </w:tblGrid>
      <w:tr w:rsidR="00963664" w14:paraId="0E4BC16E" w14:textId="77777777" w:rsidTr="00957FE5">
        <w:trPr>
          <w:trHeight w:val="397"/>
        </w:trPr>
        <w:tc>
          <w:tcPr>
            <w:tcW w:w="4888" w:type="dxa"/>
            <w:vAlign w:val="center"/>
          </w:tcPr>
          <w:p w14:paraId="3EF06AA6" w14:textId="3B5A6E8A" w:rsidR="00963664" w:rsidRDefault="00963664" w:rsidP="00963664">
            <w:pPr>
              <w:pStyle w:val="Default"/>
              <w:jc w:val="center"/>
              <w:rPr>
                <w:rFonts w:ascii="Times New Roman" w:hAnsi="Times New Roman" w:cs="Times New Roman"/>
                <w:noProof/>
              </w:rPr>
            </w:pPr>
            <w:r w:rsidRPr="00963664">
              <w:rPr>
                <w:rFonts w:ascii="Times New Roman" w:hAnsi="Times New Roman" w:cs="Times New Roman" w:hint="eastAsia"/>
                <w:sz w:val="24"/>
              </w:rPr>
              <w:lastRenderedPageBreak/>
              <w:t>單元</w:t>
            </w:r>
            <w:r>
              <w:rPr>
                <w:rFonts w:ascii="Times New Roman" w:hAnsi="Times New Roman" w:cs="Times New Roman" w:hint="eastAsia"/>
                <w:sz w:val="24"/>
              </w:rPr>
              <w:t>二</w:t>
            </w:r>
            <w:r w:rsidRPr="00963664">
              <w:rPr>
                <w:rFonts w:ascii="Times New Roman" w:hAnsi="Times New Roman" w:cs="Times New Roman" w:hint="eastAsia"/>
                <w:sz w:val="24"/>
              </w:rPr>
              <w:t>學習單</w:t>
            </w:r>
          </w:p>
        </w:tc>
        <w:tc>
          <w:tcPr>
            <w:tcW w:w="4740" w:type="dxa"/>
            <w:vAlign w:val="center"/>
          </w:tcPr>
          <w:p w14:paraId="28382E0F" w14:textId="0ECFE115" w:rsidR="00963664" w:rsidRDefault="00963664" w:rsidP="00963664">
            <w:pPr>
              <w:pStyle w:val="Default"/>
              <w:jc w:val="center"/>
              <w:rPr>
                <w:rFonts w:ascii="Times New Roman" w:hAnsi="Times New Roman" w:cs="Times New Roman"/>
                <w:noProof/>
              </w:rPr>
            </w:pPr>
            <w:r w:rsidRPr="00963664">
              <w:rPr>
                <w:rFonts w:ascii="Times New Roman" w:hAnsi="Times New Roman" w:cs="Times New Roman" w:hint="eastAsia"/>
                <w:sz w:val="24"/>
              </w:rPr>
              <w:t>單元</w:t>
            </w:r>
            <w:proofErr w:type="gramStart"/>
            <w:r>
              <w:rPr>
                <w:rFonts w:ascii="Times New Roman" w:hAnsi="Times New Roman" w:cs="Times New Roman" w:hint="eastAsia"/>
                <w:sz w:val="24"/>
              </w:rPr>
              <w:t>三</w:t>
            </w:r>
            <w:proofErr w:type="gramEnd"/>
            <w:r w:rsidRPr="00963664">
              <w:rPr>
                <w:rFonts w:ascii="Times New Roman" w:hAnsi="Times New Roman" w:cs="Times New Roman" w:hint="eastAsia"/>
                <w:sz w:val="24"/>
              </w:rPr>
              <w:t>學習單</w:t>
            </w:r>
          </w:p>
        </w:tc>
      </w:tr>
      <w:tr w:rsidR="002413BF" w14:paraId="6331A9AE" w14:textId="77777777" w:rsidTr="00957FE5">
        <w:trPr>
          <w:trHeight w:val="6960"/>
        </w:trPr>
        <w:tc>
          <w:tcPr>
            <w:tcW w:w="4888" w:type="dxa"/>
            <w:vAlign w:val="center"/>
          </w:tcPr>
          <w:p w14:paraId="58ECD04C" w14:textId="03476BE7" w:rsidR="00963664" w:rsidRDefault="00963664" w:rsidP="00963664">
            <w:pPr>
              <w:pStyle w:val="Default"/>
              <w:jc w:val="center"/>
              <w:rPr>
                <w:rFonts w:ascii="Times New Roman" w:hAnsi="Times New Roman" w:cs="Times New Roman"/>
                <w:noProof/>
              </w:rPr>
            </w:pPr>
            <w:r>
              <w:rPr>
                <w:rFonts w:ascii="Times New Roman" w:hAnsi="Times New Roman" w:cs="Times New Roman" w:hint="eastAsia"/>
                <w:noProof/>
                <w:sz w:val="28"/>
              </w:rPr>
              <w:drawing>
                <wp:inline distT="0" distB="0" distL="0" distR="0" wp14:anchorId="660341C6" wp14:editId="165DDC9D">
                  <wp:extent cx="3004271" cy="4248000"/>
                  <wp:effectExtent l="0" t="0" r="5715" b="635"/>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危機總動員-逃出危機.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004271" cy="4248000"/>
                          </a:xfrm>
                          <a:prstGeom prst="rect">
                            <a:avLst/>
                          </a:prstGeom>
                        </pic:spPr>
                      </pic:pic>
                    </a:graphicData>
                  </a:graphic>
                </wp:inline>
              </w:drawing>
            </w:r>
          </w:p>
        </w:tc>
        <w:tc>
          <w:tcPr>
            <w:tcW w:w="4740" w:type="dxa"/>
            <w:vAlign w:val="center"/>
          </w:tcPr>
          <w:p w14:paraId="0FFFCB94" w14:textId="6104709B" w:rsidR="00963664" w:rsidRDefault="00963664" w:rsidP="00963664">
            <w:pPr>
              <w:pStyle w:val="Default"/>
              <w:jc w:val="center"/>
              <w:rPr>
                <w:rFonts w:ascii="Times New Roman" w:hAnsi="Times New Roman" w:cs="Times New Roman"/>
                <w:noProof/>
              </w:rPr>
            </w:pPr>
            <w:r>
              <w:rPr>
                <w:rFonts w:ascii="Times New Roman" w:hAnsi="Times New Roman" w:cs="Times New Roman" w:hint="eastAsia"/>
                <w:noProof/>
              </w:rPr>
              <w:drawing>
                <wp:inline distT="0" distB="0" distL="0" distR="0" wp14:anchorId="0260D77C" wp14:editId="04A6EBC3">
                  <wp:extent cx="2912136" cy="4212000"/>
                  <wp:effectExtent l="0" t="0" r="254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3.危機總動員-關關危險關關過.jpg"/>
                          <pic:cNvPicPr/>
                        </pic:nvPicPr>
                        <pic:blipFill rotWithShape="1">
                          <a:blip r:embed="rId62" cstate="print">
                            <a:extLst>
                              <a:ext uri="{28A0092B-C50C-407E-A947-70E740481C1C}">
                                <a14:useLocalDpi xmlns:a14="http://schemas.microsoft.com/office/drawing/2010/main" val="0"/>
                              </a:ext>
                            </a:extLst>
                          </a:blip>
                          <a:srcRect l="4847" r="4209" b="6932"/>
                          <a:stretch/>
                        </pic:blipFill>
                        <pic:spPr bwMode="auto">
                          <a:xfrm>
                            <a:off x="0" y="0"/>
                            <a:ext cx="2912136" cy="4212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86FFB5C" w14:textId="49134AB1" w:rsidR="00C9212B" w:rsidRDefault="00C9212B" w:rsidP="002A4CFD">
      <w:pPr>
        <w:pStyle w:val="Default"/>
        <w:spacing w:line="500" w:lineRule="exact"/>
        <w:jc w:val="both"/>
        <w:rPr>
          <w:rFonts w:ascii="Times New Roman" w:hAnsi="Times New Roman" w:cs="Times New Roman"/>
          <w:sz w:val="28"/>
        </w:rPr>
      </w:pPr>
    </w:p>
    <w:p w14:paraId="40B2F163" w14:textId="77777777" w:rsidR="00963664" w:rsidRDefault="00C9212B">
      <w:pPr>
        <w:rPr>
          <w:rFonts w:eastAsia="標楷體"/>
          <w:color w:val="000000"/>
          <w:kern w:val="0"/>
          <w:sz w:val="28"/>
        </w:rPr>
      </w:pPr>
      <w:r>
        <w:rPr>
          <w:sz w:val="28"/>
        </w:rPr>
        <w:br w:type="page"/>
      </w:r>
    </w:p>
    <w:tbl>
      <w:tblPr>
        <w:tblStyle w:val="a5"/>
        <w:tblW w:w="0" w:type="auto"/>
        <w:tblLook w:val="04A0" w:firstRow="1" w:lastRow="0" w:firstColumn="1" w:lastColumn="0" w:noHBand="0" w:noVBand="1"/>
      </w:tblPr>
      <w:tblGrid>
        <w:gridCol w:w="4730"/>
        <w:gridCol w:w="4898"/>
      </w:tblGrid>
      <w:tr w:rsidR="00963664" w14:paraId="0A2485D0" w14:textId="77777777" w:rsidTr="004E04A4">
        <w:trPr>
          <w:trHeight w:val="397"/>
        </w:trPr>
        <w:tc>
          <w:tcPr>
            <w:tcW w:w="4956" w:type="dxa"/>
            <w:vAlign w:val="center"/>
          </w:tcPr>
          <w:p w14:paraId="2BE349B1" w14:textId="4CC40952" w:rsidR="00963664" w:rsidRDefault="00963664" w:rsidP="004E04A4">
            <w:pPr>
              <w:pStyle w:val="Default"/>
              <w:jc w:val="center"/>
              <w:rPr>
                <w:rFonts w:ascii="Times New Roman" w:hAnsi="Times New Roman" w:cs="Times New Roman"/>
                <w:noProof/>
              </w:rPr>
            </w:pPr>
            <w:r>
              <w:rPr>
                <w:rFonts w:ascii="Times New Roman" w:hAnsi="Times New Roman" w:cs="Times New Roman" w:hint="eastAsia"/>
                <w:sz w:val="24"/>
              </w:rPr>
              <w:lastRenderedPageBreak/>
              <w:t>作品</w:t>
            </w:r>
            <w:proofErr w:type="gramStart"/>
            <w:r>
              <w:rPr>
                <w:rFonts w:ascii="Times New Roman" w:hAnsi="Times New Roman" w:cs="Times New Roman" w:hint="eastAsia"/>
                <w:sz w:val="24"/>
              </w:rPr>
              <w:t>互評表</w:t>
            </w:r>
            <w:proofErr w:type="gramEnd"/>
          </w:p>
        </w:tc>
        <w:tc>
          <w:tcPr>
            <w:tcW w:w="4672" w:type="dxa"/>
            <w:vAlign w:val="center"/>
          </w:tcPr>
          <w:p w14:paraId="498EE643" w14:textId="3555CF27" w:rsidR="00963664" w:rsidRDefault="00963664" w:rsidP="004E04A4">
            <w:pPr>
              <w:pStyle w:val="Default"/>
              <w:jc w:val="center"/>
              <w:rPr>
                <w:rFonts w:ascii="Times New Roman" w:hAnsi="Times New Roman" w:cs="Times New Roman"/>
                <w:noProof/>
              </w:rPr>
            </w:pPr>
            <w:r w:rsidRPr="00963664">
              <w:rPr>
                <w:rFonts w:ascii="Times New Roman" w:hAnsi="Times New Roman" w:cs="Times New Roman" w:hint="eastAsia"/>
                <w:sz w:val="24"/>
              </w:rPr>
              <w:t>學生學習</w:t>
            </w:r>
            <w:proofErr w:type="gramStart"/>
            <w:r w:rsidRPr="00963664">
              <w:rPr>
                <w:rFonts w:ascii="Times New Roman" w:hAnsi="Times New Roman" w:cs="Times New Roman" w:hint="eastAsia"/>
                <w:sz w:val="24"/>
              </w:rPr>
              <w:t>自評表</w:t>
            </w:r>
            <w:proofErr w:type="gramEnd"/>
          </w:p>
        </w:tc>
      </w:tr>
      <w:tr w:rsidR="00963664" w14:paraId="261B7BA0" w14:textId="77777777" w:rsidTr="004E04A4">
        <w:trPr>
          <w:trHeight w:val="6960"/>
        </w:trPr>
        <w:tc>
          <w:tcPr>
            <w:tcW w:w="4956" w:type="dxa"/>
            <w:vAlign w:val="center"/>
          </w:tcPr>
          <w:p w14:paraId="362E3E80" w14:textId="6A22B182" w:rsidR="00963664" w:rsidRDefault="002413BF" w:rsidP="004E04A4">
            <w:pPr>
              <w:pStyle w:val="Default"/>
              <w:jc w:val="center"/>
              <w:rPr>
                <w:rFonts w:ascii="Times New Roman" w:hAnsi="Times New Roman" w:cs="Times New Roman"/>
                <w:noProof/>
              </w:rPr>
            </w:pPr>
            <w:r>
              <w:rPr>
                <w:rFonts w:ascii="Times New Roman" w:hAnsi="Times New Roman" w:cs="Times New Roman" w:hint="eastAsia"/>
                <w:noProof/>
              </w:rPr>
              <w:drawing>
                <wp:inline distT="0" distB="0" distL="0" distR="0" wp14:anchorId="5000C249" wp14:editId="46ABF4F9">
                  <wp:extent cx="2901796" cy="410400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5.危機總動員-作品互評表.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01796" cy="4104000"/>
                          </a:xfrm>
                          <a:prstGeom prst="rect">
                            <a:avLst/>
                          </a:prstGeom>
                        </pic:spPr>
                      </pic:pic>
                    </a:graphicData>
                  </a:graphic>
                </wp:inline>
              </w:drawing>
            </w:r>
          </w:p>
        </w:tc>
        <w:tc>
          <w:tcPr>
            <w:tcW w:w="4672" w:type="dxa"/>
            <w:vAlign w:val="center"/>
          </w:tcPr>
          <w:p w14:paraId="27208859" w14:textId="626DAFC9" w:rsidR="00963664" w:rsidRDefault="00963664" w:rsidP="004E04A4">
            <w:pPr>
              <w:pStyle w:val="Default"/>
              <w:jc w:val="center"/>
              <w:rPr>
                <w:rFonts w:ascii="Times New Roman" w:hAnsi="Times New Roman" w:cs="Times New Roman"/>
                <w:noProof/>
              </w:rPr>
            </w:pPr>
            <w:r>
              <w:rPr>
                <w:rFonts w:ascii="Times New Roman" w:hAnsi="Times New Roman" w:cs="Times New Roman" w:hint="eastAsia"/>
                <w:noProof/>
              </w:rPr>
              <w:drawing>
                <wp:inline distT="0" distB="0" distL="0" distR="0" wp14:anchorId="24FD97C6" wp14:editId="2908803C">
                  <wp:extent cx="3005595" cy="4248000"/>
                  <wp:effectExtent l="0" t="0" r="4445" b="63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危機總動員-學生學習自評表.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005595" cy="4248000"/>
                          </a:xfrm>
                          <a:prstGeom prst="rect">
                            <a:avLst/>
                          </a:prstGeom>
                        </pic:spPr>
                      </pic:pic>
                    </a:graphicData>
                  </a:graphic>
                </wp:inline>
              </w:drawing>
            </w:r>
          </w:p>
        </w:tc>
      </w:tr>
    </w:tbl>
    <w:p w14:paraId="1659E6BC" w14:textId="553435DD" w:rsidR="00C9212B" w:rsidRDefault="00C9212B">
      <w:pPr>
        <w:rPr>
          <w:rFonts w:eastAsia="標楷體"/>
          <w:color w:val="000000"/>
          <w:kern w:val="0"/>
        </w:rPr>
      </w:pPr>
    </w:p>
    <w:p w14:paraId="4F032F75" w14:textId="51C9EF11" w:rsidR="001F77AC" w:rsidRDefault="001F77AC">
      <w:pPr>
        <w:rPr>
          <w:rFonts w:eastAsia="標楷體"/>
          <w:color w:val="000000"/>
          <w:kern w:val="0"/>
        </w:rPr>
      </w:pPr>
    </w:p>
    <w:p w14:paraId="4AE54B4C" w14:textId="77777777" w:rsidR="001F77AC" w:rsidRDefault="001F77AC">
      <w:pPr>
        <w:rPr>
          <w:rFonts w:eastAsia="標楷體"/>
          <w:color w:val="000000"/>
          <w:kern w:val="0"/>
        </w:rPr>
      </w:pPr>
      <w:r>
        <w:rPr>
          <w:rFonts w:eastAsia="標楷體"/>
          <w:color w:val="000000"/>
          <w:kern w:val="0"/>
        </w:rPr>
        <w:br w:type="page"/>
      </w:r>
    </w:p>
    <w:tbl>
      <w:tblPr>
        <w:tblStyle w:val="a5"/>
        <w:tblW w:w="0" w:type="auto"/>
        <w:jc w:val="center"/>
        <w:tblLook w:val="04A0" w:firstRow="1" w:lastRow="0" w:firstColumn="1" w:lastColumn="0" w:noHBand="0" w:noVBand="1"/>
      </w:tblPr>
      <w:tblGrid>
        <w:gridCol w:w="4814"/>
        <w:gridCol w:w="4814"/>
      </w:tblGrid>
      <w:tr w:rsidR="001F77AC" w14:paraId="44904F0A" w14:textId="77777777" w:rsidTr="001F77AC">
        <w:trPr>
          <w:jc w:val="center"/>
        </w:trPr>
        <w:tc>
          <w:tcPr>
            <w:tcW w:w="9628" w:type="dxa"/>
            <w:gridSpan w:val="2"/>
            <w:vAlign w:val="center"/>
          </w:tcPr>
          <w:p w14:paraId="41E68BDC" w14:textId="6A90F7A4" w:rsidR="001F77AC" w:rsidRDefault="001F77AC" w:rsidP="001F77AC">
            <w:pPr>
              <w:jc w:val="center"/>
              <w:rPr>
                <w:rFonts w:eastAsia="標楷體"/>
                <w:color w:val="000000"/>
              </w:rPr>
            </w:pPr>
            <w:r>
              <w:rPr>
                <w:rFonts w:eastAsia="標楷體" w:hint="eastAsia"/>
                <w:color w:val="000000"/>
              </w:rPr>
              <w:lastRenderedPageBreak/>
              <w:t>單元</w:t>
            </w:r>
            <w:proofErr w:type="gramStart"/>
            <w:r>
              <w:rPr>
                <w:rFonts w:eastAsia="標楷體" w:hint="eastAsia"/>
                <w:color w:val="000000"/>
              </w:rPr>
              <w:t>一</w:t>
            </w:r>
            <w:proofErr w:type="gramEnd"/>
            <w:r>
              <w:rPr>
                <w:rFonts w:eastAsia="標楷體" w:hint="eastAsia"/>
                <w:color w:val="000000"/>
              </w:rPr>
              <w:t xml:space="preserve"> </w:t>
            </w:r>
            <w:r>
              <w:rPr>
                <w:rFonts w:eastAsia="標楷體" w:hint="eastAsia"/>
                <w:color w:val="000000"/>
              </w:rPr>
              <w:t>學生學習單</w:t>
            </w:r>
          </w:p>
        </w:tc>
      </w:tr>
      <w:tr w:rsidR="001F77AC" w14:paraId="1365EF42" w14:textId="77777777" w:rsidTr="001F77AC">
        <w:trPr>
          <w:jc w:val="center"/>
        </w:trPr>
        <w:tc>
          <w:tcPr>
            <w:tcW w:w="4814" w:type="dxa"/>
            <w:vAlign w:val="center"/>
          </w:tcPr>
          <w:p w14:paraId="6F35147D" w14:textId="755663AF" w:rsidR="001F77AC" w:rsidRDefault="001F77AC" w:rsidP="001F77AC">
            <w:pPr>
              <w:jc w:val="center"/>
              <w:rPr>
                <w:rFonts w:eastAsia="標楷體"/>
                <w:color w:val="000000"/>
              </w:rPr>
            </w:pPr>
            <w:r>
              <w:rPr>
                <w:rFonts w:eastAsia="標楷體" w:hint="eastAsia"/>
                <w:noProof/>
                <w:color w:val="000000"/>
              </w:rPr>
              <w:drawing>
                <wp:inline distT="0" distB="0" distL="0" distR="0" wp14:anchorId="4CE6DD49" wp14:editId="1FB26439">
                  <wp:extent cx="2747434" cy="3886262"/>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單元一地震知多少_page-000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766078" cy="3912634"/>
                          </a:xfrm>
                          <a:prstGeom prst="rect">
                            <a:avLst/>
                          </a:prstGeom>
                        </pic:spPr>
                      </pic:pic>
                    </a:graphicData>
                  </a:graphic>
                </wp:inline>
              </w:drawing>
            </w:r>
          </w:p>
        </w:tc>
        <w:tc>
          <w:tcPr>
            <w:tcW w:w="4814" w:type="dxa"/>
            <w:vAlign w:val="center"/>
          </w:tcPr>
          <w:p w14:paraId="625FE1CA" w14:textId="24C766C7" w:rsidR="001F77AC" w:rsidRDefault="001F77AC" w:rsidP="001F77AC">
            <w:pPr>
              <w:jc w:val="center"/>
              <w:rPr>
                <w:rFonts w:eastAsia="標楷體"/>
                <w:color w:val="000000"/>
              </w:rPr>
            </w:pPr>
            <w:r>
              <w:rPr>
                <w:rFonts w:eastAsia="標楷體" w:hint="eastAsia"/>
                <w:noProof/>
                <w:color w:val="000000"/>
              </w:rPr>
              <w:drawing>
                <wp:inline distT="0" distB="0" distL="0" distR="0" wp14:anchorId="10BEABE6" wp14:editId="57AA56F5">
                  <wp:extent cx="2497666" cy="3532960"/>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單元一地震知多少_page-0002.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514471" cy="3556730"/>
                          </a:xfrm>
                          <a:prstGeom prst="rect">
                            <a:avLst/>
                          </a:prstGeom>
                        </pic:spPr>
                      </pic:pic>
                    </a:graphicData>
                  </a:graphic>
                </wp:inline>
              </w:drawing>
            </w:r>
          </w:p>
        </w:tc>
      </w:tr>
      <w:tr w:rsidR="001F77AC" w14:paraId="07F22E4A" w14:textId="77777777" w:rsidTr="001F77AC">
        <w:trPr>
          <w:jc w:val="center"/>
        </w:trPr>
        <w:tc>
          <w:tcPr>
            <w:tcW w:w="4814" w:type="dxa"/>
            <w:vAlign w:val="center"/>
          </w:tcPr>
          <w:p w14:paraId="2FDB5FA9" w14:textId="70E67B8F" w:rsidR="001F77AC" w:rsidRDefault="001F77AC" w:rsidP="001F77AC">
            <w:pPr>
              <w:jc w:val="center"/>
              <w:rPr>
                <w:rFonts w:eastAsia="標楷體"/>
                <w:noProof/>
                <w:color w:val="000000"/>
              </w:rPr>
            </w:pPr>
            <w:r>
              <w:rPr>
                <w:rFonts w:eastAsia="標楷體" w:hint="eastAsia"/>
                <w:noProof/>
                <w:color w:val="000000"/>
              </w:rPr>
              <w:drawing>
                <wp:inline distT="0" distB="0" distL="0" distR="0" wp14:anchorId="551F235F" wp14:editId="6B92417D">
                  <wp:extent cx="2713567" cy="3838356"/>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單元一地震知多少_page-0004.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726029" cy="3855983"/>
                          </a:xfrm>
                          <a:prstGeom prst="rect">
                            <a:avLst/>
                          </a:prstGeom>
                        </pic:spPr>
                      </pic:pic>
                    </a:graphicData>
                  </a:graphic>
                </wp:inline>
              </w:drawing>
            </w:r>
          </w:p>
        </w:tc>
        <w:tc>
          <w:tcPr>
            <w:tcW w:w="4814" w:type="dxa"/>
            <w:vAlign w:val="center"/>
          </w:tcPr>
          <w:p w14:paraId="0DF1951D" w14:textId="0E3B2B89" w:rsidR="001F77AC" w:rsidRDefault="001F77AC" w:rsidP="001F77AC">
            <w:pPr>
              <w:jc w:val="center"/>
              <w:rPr>
                <w:rFonts w:eastAsia="標楷體"/>
                <w:noProof/>
                <w:color w:val="000000"/>
              </w:rPr>
            </w:pPr>
            <w:r>
              <w:rPr>
                <w:rFonts w:eastAsia="標楷體" w:hint="eastAsia"/>
                <w:noProof/>
                <w:color w:val="000000"/>
              </w:rPr>
              <w:drawing>
                <wp:inline distT="0" distB="0" distL="0" distR="0" wp14:anchorId="0F01DD19" wp14:editId="7DAEB3E7">
                  <wp:extent cx="2705100" cy="3826377"/>
                  <wp:effectExtent l="0" t="0" r="0" b="3175"/>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單元一地震知多少_page-0003.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717637" cy="3844110"/>
                          </a:xfrm>
                          <a:prstGeom prst="rect">
                            <a:avLst/>
                          </a:prstGeom>
                        </pic:spPr>
                      </pic:pic>
                    </a:graphicData>
                  </a:graphic>
                </wp:inline>
              </w:drawing>
            </w:r>
          </w:p>
        </w:tc>
      </w:tr>
    </w:tbl>
    <w:p w14:paraId="6DEDAB1A" w14:textId="3392F89E" w:rsidR="001F77AC" w:rsidRDefault="001F77AC">
      <w:pPr>
        <w:rPr>
          <w:rFonts w:eastAsia="標楷體"/>
          <w:color w:val="000000"/>
          <w:kern w:val="0"/>
        </w:rPr>
      </w:pPr>
    </w:p>
    <w:p w14:paraId="28589067" w14:textId="77777777" w:rsidR="001F77AC" w:rsidRDefault="001F77AC">
      <w:pPr>
        <w:rPr>
          <w:rFonts w:eastAsia="標楷體"/>
          <w:color w:val="000000"/>
          <w:kern w:val="0"/>
        </w:rPr>
      </w:pPr>
      <w:r>
        <w:rPr>
          <w:rFonts w:eastAsia="標楷體"/>
          <w:color w:val="000000"/>
          <w:kern w:val="0"/>
        </w:rPr>
        <w:br w:type="page"/>
      </w:r>
    </w:p>
    <w:tbl>
      <w:tblPr>
        <w:tblStyle w:val="a5"/>
        <w:tblW w:w="0" w:type="auto"/>
        <w:tblLook w:val="04A0" w:firstRow="1" w:lastRow="0" w:firstColumn="1" w:lastColumn="0" w:noHBand="0" w:noVBand="1"/>
      </w:tblPr>
      <w:tblGrid>
        <w:gridCol w:w="4814"/>
        <w:gridCol w:w="4814"/>
      </w:tblGrid>
      <w:tr w:rsidR="001F77AC" w14:paraId="5A7E58AA" w14:textId="77777777" w:rsidTr="001F77AC">
        <w:tc>
          <w:tcPr>
            <w:tcW w:w="9628" w:type="dxa"/>
            <w:gridSpan w:val="2"/>
            <w:vAlign w:val="center"/>
          </w:tcPr>
          <w:p w14:paraId="6DAB2A30" w14:textId="4728DBA8" w:rsidR="001F77AC" w:rsidRDefault="001F77AC" w:rsidP="001F77AC">
            <w:pPr>
              <w:jc w:val="center"/>
              <w:rPr>
                <w:rFonts w:eastAsia="標楷體"/>
                <w:color w:val="000000"/>
              </w:rPr>
            </w:pPr>
            <w:r>
              <w:rPr>
                <w:rFonts w:eastAsia="標楷體" w:hint="eastAsia"/>
                <w:color w:val="000000"/>
              </w:rPr>
              <w:lastRenderedPageBreak/>
              <w:t>單元二</w:t>
            </w:r>
            <w:r>
              <w:rPr>
                <w:rFonts w:eastAsia="標楷體" w:hint="eastAsia"/>
                <w:color w:val="000000"/>
              </w:rPr>
              <w:t xml:space="preserve"> </w:t>
            </w:r>
            <w:r>
              <w:rPr>
                <w:rFonts w:eastAsia="標楷體" w:hint="eastAsia"/>
                <w:color w:val="000000"/>
              </w:rPr>
              <w:t>學生學習單</w:t>
            </w:r>
          </w:p>
        </w:tc>
      </w:tr>
      <w:tr w:rsidR="001F77AC" w14:paraId="301F3EB3" w14:textId="77777777" w:rsidTr="001F77AC">
        <w:tc>
          <w:tcPr>
            <w:tcW w:w="4814" w:type="dxa"/>
            <w:vAlign w:val="center"/>
          </w:tcPr>
          <w:p w14:paraId="3C1C5AE2" w14:textId="45DE81DC" w:rsidR="001F77AC" w:rsidRDefault="001F77AC" w:rsidP="001F77AC">
            <w:pPr>
              <w:jc w:val="center"/>
              <w:rPr>
                <w:rFonts w:eastAsia="標楷體"/>
                <w:color w:val="000000"/>
              </w:rPr>
            </w:pPr>
            <w:r>
              <w:rPr>
                <w:rFonts w:eastAsia="標楷體" w:hint="eastAsia"/>
                <w:noProof/>
                <w:color w:val="000000"/>
              </w:rPr>
              <w:drawing>
                <wp:inline distT="0" distB="0" distL="0" distR="0" wp14:anchorId="6709724A" wp14:editId="092FEC52">
                  <wp:extent cx="2520000" cy="3564553"/>
                  <wp:effectExtent l="0" t="0" r="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單元二 逃出危機_page-0001.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20000" cy="3564553"/>
                          </a:xfrm>
                          <a:prstGeom prst="rect">
                            <a:avLst/>
                          </a:prstGeom>
                        </pic:spPr>
                      </pic:pic>
                    </a:graphicData>
                  </a:graphic>
                </wp:inline>
              </w:drawing>
            </w:r>
          </w:p>
        </w:tc>
        <w:tc>
          <w:tcPr>
            <w:tcW w:w="4814" w:type="dxa"/>
            <w:vAlign w:val="center"/>
          </w:tcPr>
          <w:p w14:paraId="26D763E0" w14:textId="2EAB807E" w:rsidR="001F77AC" w:rsidRDefault="001F77AC" w:rsidP="001F77AC">
            <w:pPr>
              <w:jc w:val="center"/>
              <w:rPr>
                <w:rFonts w:eastAsia="標楷體"/>
                <w:color w:val="000000"/>
              </w:rPr>
            </w:pPr>
            <w:r>
              <w:rPr>
                <w:rFonts w:eastAsia="標楷體" w:hint="eastAsia"/>
                <w:noProof/>
                <w:color w:val="000000"/>
              </w:rPr>
              <w:drawing>
                <wp:inline distT="0" distB="0" distL="0" distR="0" wp14:anchorId="046D33D3" wp14:editId="7949865E">
                  <wp:extent cx="2520000" cy="3564553"/>
                  <wp:effectExtent l="0" t="0" r="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單元二 逃出危機_page-0004.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520000" cy="3564553"/>
                          </a:xfrm>
                          <a:prstGeom prst="rect">
                            <a:avLst/>
                          </a:prstGeom>
                        </pic:spPr>
                      </pic:pic>
                    </a:graphicData>
                  </a:graphic>
                </wp:inline>
              </w:drawing>
            </w:r>
          </w:p>
        </w:tc>
      </w:tr>
      <w:tr w:rsidR="001F77AC" w14:paraId="378D9E90" w14:textId="77777777" w:rsidTr="001F77AC">
        <w:tc>
          <w:tcPr>
            <w:tcW w:w="4814" w:type="dxa"/>
            <w:vAlign w:val="center"/>
          </w:tcPr>
          <w:p w14:paraId="39B526F4" w14:textId="28BD017C" w:rsidR="001F77AC" w:rsidRDefault="001F77AC" w:rsidP="001F77AC">
            <w:pPr>
              <w:jc w:val="center"/>
              <w:rPr>
                <w:rFonts w:eastAsia="標楷體"/>
                <w:color w:val="000000"/>
              </w:rPr>
            </w:pPr>
            <w:r>
              <w:rPr>
                <w:rFonts w:eastAsia="標楷體" w:hint="eastAsia"/>
                <w:noProof/>
                <w:color w:val="000000"/>
              </w:rPr>
              <w:drawing>
                <wp:inline distT="0" distB="0" distL="0" distR="0" wp14:anchorId="75EEBA80" wp14:editId="66169FBB">
                  <wp:extent cx="2520000" cy="3564551"/>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單元二 逃出危機_page-0002.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520000" cy="3564551"/>
                          </a:xfrm>
                          <a:prstGeom prst="rect">
                            <a:avLst/>
                          </a:prstGeom>
                        </pic:spPr>
                      </pic:pic>
                    </a:graphicData>
                  </a:graphic>
                </wp:inline>
              </w:drawing>
            </w:r>
          </w:p>
        </w:tc>
        <w:tc>
          <w:tcPr>
            <w:tcW w:w="4814" w:type="dxa"/>
            <w:vAlign w:val="center"/>
          </w:tcPr>
          <w:p w14:paraId="75A434E1" w14:textId="6677BCA0" w:rsidR="001F77AC" w:rsidRDefault="001F77AC" w:rsidP="001F77AC">
            <w:pPr>
              <w:jc w:val="center"/>
              <w:rPr>
                <w:rFonts w:eastAsia="標楷體"/>
                <w:color w:val="000000"/>
              </w:rPr>
            </w:pPr>
            <w:r>
              <w:rPr>
                <w:rFonts w:eastAsia="標楷體" w:hint="eastAsia"/>
                <w:noProof/>
                <w:color w:val="000000"/>
              </w:rPr>
              <w:drawing>
                <wp:inline distT="0" distB="0" distL="0" distR="0" wp14:anchorId="1A8C3519" wp14:editId="0FDDB3F0">
                  <wp:extent cx="2520000" cy="3564554"/>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單元二 逃出危機_page-0003.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520000" cy="3564554"/>
                          </a:xfrm>
                          <a:prstGeom prst="rect">
                            <a:avLst/>
                          </a:prstGeom>
                        </pic:spPr>
                      </pic:pic>
                    </a:graphicData>
                  </a:graphic>
                </wp:inline>
              </w:drawing>
            </w:r>
          </w:p>
        </w:tc>
      </w:tr>
    </w:tbl>
    <w:p w14:paraId="193F7C5F" w14:textId="5BB5B611" w:rsidR="001F77AC" w:rsidRDefault="001F77AC">
      <w:pPr>
        <w:rPr>
          <w:rFonts w:eastAsia="標楷體"/>
          <w:color w:val="000000"/>
          <w:kern w:val="0"/>
        </w:rPr>
      </w:pPr>
    </w:p>
    <w:p w14:paraId="6516861C" w14:textId="77777777" w:rsidR="001F77AC" w:rsidRDefault="001F77AC">
      <w:pPr>
        <w:rPr>
          <w:rFonts w:eastAsia="標楷體"/>
          <w:color w:val="000000"/>
          <w:kern w:val="0"/>
        </w:rPr>
      </w:pPr>
      <w:r>
        <w:rPr>
          <w:rFonts w:eastAsia="標楷體"/>
          <w:color w:val="000000"/>
          <w:kern w:val="0"/>
        </w:rPr>
        <w:br w:type="page"/>
      </w:r>
    </w:p>
    <w:tbl>
      <w:tblPr>
        <w:tblStyle w:val="a5"/>
        <w:tblW w:w="0" w:type="auto"/>
        <w:tblLook w:val="04A0" w:firstRow="1" w:lastRow="0" w:firstColumn="1" w:lastColumn="0" w:noHBand="0" w:noVBand="1"/>
      </w:tblPr>
      <w:tblGrid>
        <w:gridCol w:w="4814"/>
        <w:gridCol w:w="4814"/>
      </w:tblGrid>
      <w:tr w:rsidR="001F77AC" w14:paraId="5448916C" w14:textId="77777777" w:rsidTr="00456CEE">
        <w:tc>
          <w:tcPr>
            <w:tcW w:w="9628" w:type="dxa"/>
            <w:gridSpan w:val="2"/>
            <w:vAlign w:val="center"/>
          </w:tcPr>
          <w:p w14:paraId="411B6D9A" w14:textId="1D2E7B8A" w:rsidR="001F77AC" w:rsidRDefault="001F77AC" w:rsidP="00456CEE">
            <w:pPr>
              <w:jc w:val="center"/>
              <w:rPr>
                <w:rFonts w:eastAsia="標楷體"/>
                <w:color w:val="000000"/>
              </w:rPr>
            </w:pPr>
            <w:r>
              <w:rPr>
                <w:rFonts w:eastAsia="標楷體" w:hint="eastAsia"/>
                <w:color w:val="000000"/>
              </w:rPr>
              <w:lastRenderedPageBreak/>
              <w:t>單元三</w:t>
            </w:r>
            <w:r>
              <w:rPr>
                <w:rFonts w:eastAsia="標楷體" w:hint="eastAsia"/>
                <w:color w:val="000000"/>
              </w:rPr>
              <w:t xml:space="preserve"> </w:t>
            </w:r>
            <w:r>
              <w:rPr>
                <w:rFonts w:eastAsia="標楷體" w:hint="eastAsia"/>
                <w:color w:val="000000"/>
              </w:rPr>
              <w:t>學生學習單</w:t>
            </w:r>
          </w:p>
        </w:tc>
      </w:tr>
      <w:tr w:rsidR="001F77AC" w14:paraId="7CE46264" w14:textId="77777777" w:rsidTr="00456CEE">
        <w:tc>
          <w:tcPr>
            <w:tcW w:w="4814" w:type="dxa"/>
            <w:vAlign w:val="center"/>
          </w:tcPr>
          <w:p w14:paraId="7EFFCC53" w14:textId="1A0C8845" w:rsidR="001F77AC" w:rsidRDefault="00456CEE" w:rsidP="00456CEE">
            <w:pPr>
              <w:jc w:val="center"/>
              <w:rPr>
                <w:rFonts w:eastAsia="標楷體"/>
                <w:color w:val="000000"/>
              </w:rPr>
            </w:pPr>
            <w:r>
              <w:rPr>
                <w:rFonts w:eastAsia="標楷體" w:hint="eastAsia"/>
                <w:noProof/>
                <w:color w:val="000000"/>
              </w:rPr>
              <w:drawing>
                <wp:inline distT="0" distB="0" distL="0" distR="0" wp14:anchorId="720D5191" wp14:editId="610CB9D4">
                  <wp:extent cx="2520000" cy="3566645"/>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0210318133700808_page-000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20000" cy="3566645"/>
                          </a:xfrm>
                          <a:prstGeom prst="rect">
                            <a:avLst/>
                          </a:prstGeom>
                        </pic:spPr>
                      </pic:pic>
                    </a:graphicData>
                  </a:graphic>
                </wp:inline>
              </w:drawing>
            </w:r>
          </w:p>
        </w:tc>
        <w:tc>
          <w:tcPr>
            <w:tcW w:w="4814" w:type="dxa"/>
            <w:vAlign w:val="center"/>
          </w:tcPr>
          <w:p w14:paraId="364E822A" w14:textId="0AAD21AF" w:rsidR="001F77AC" w:rsidRDefault="00456CEE" w:rsidP="00456CEE">
            <w:pPr>
              <w:jc w:val="center"/>
              <w:rPr>
                <w:rFonts w:eastAsia="標楷體"/>
                <w:color w:val="000000"/>
              </w:rPr>
            </w:pPr>
            <w:r>
              <w:rPr>
                <w:rFonts w:eastAsia="標楷體" w:hint="eastAsia"/>
                <w:noProof/>
                <w:color w:val="000000"/>
              </w:rPr>
              <w:drawing>
                <wp:inline distT="0" distB="0" distL="0" distR="0" wp14:anchorId="2EF1E542" wp14:editId="10F4CEAD">
                  <wp:extent cx="2520000" cy="3566645"/>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20210318133700808_page-0002.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520000" cy="3566645"/>
                          </a:xfrm>
                          <a:prstGeom prst="rect">
                            <a:avLst/>
                          </a:prstGeom>
                        </pic:spPr>
                      </pic:pic>
                    </a:graphicData>
                  </a:graphic>
                </wp:inline>
              </w:drawing>
            </w:r>
          </w:p>
        </w:tc>
      </w:tr>
      <w:tr w:rsidR="001F77AC" w14:paraId="09AE87DE" w14:textId="77777777" w:rsidTr="00456CEE">
        <w:tc>
          <w:tcPr>
            <w:tcW w:w="4814" w:type="dxa"/>
            <w:vAlign w:val="center"/>
          </w:tcPr>
          <w:p w14:paraId="30702E5B" w14:textId="68F7F501" w:rsidR="001F77AC" w:rsidRDefault="00456CEE" w:rsidP="00456CEE">
            <w:pPr>
              <w:jc w:val="center"/>
              <w:rPr>
                <w:rFonts w:eastAsia="標楷體"/>
                <w:color w:val="000000"/>
              </w:rPr>
            </w:pPr>
            <w:r>
              <w:rPr>
                <w:rFonts w:eastAsia="標楷體" w:hint="eastAsia"/>
                <w:noProof/>
                <w:color w:val="000000"/>
              </w:rPr>
              <w:drawing>
                <wp:inline distT="0" distB="0" distL="0" distR="0" wp14:anchorId="0B7F0EEB" wp14:editId="246C01E6">
                  <wp:extent cx="2520000" cy="3566645"/>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20210318133700808_page-0003.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20000" cy="3566645"/>
                          </a:xfrm>
                          <a:prstGeom prst="rect">
                            <a:avLst/>
                          </a:prstGeom>
                        </pic:spPr>
                      </pic:pic>
                    </a:graphicData>
                  </a:graphic>
                </wp:inline>
              </w:drawing>
            </w:r>
          </w:p>
        </w:tc>
        <w:tc>
          <w:tcPr>
            <w:tcW w:w="4814" w:type="dxa"/>
            <w:vAlign w:val="center"/>
          </w:tcPr>
          <w:p w14:paraId="5AAF1467" w14:textId="1F86C1DC" w:rsidR="001F77AC" w:rsidRDefault="00456CEE" w:rsidP="00456CEE">
            <w:pPr>
              <w:jc w:val="center"/>
              <w:rPr>
                <w:rFonts w:eastAsia="標楷體"/>
                <w:color w:val="000000"/>
              </w:rPr>
            </w:pPr>
            <w:r>
              <w:rPr>
                <w:rFonts w:eastAsia="標楷體" w:hint="eastAsia"/>
                <w:noProof/>
                <w:color w:val="000000"/>
              </w:rPr>
              <w:drawing>
                <wp:inline distT="0" distB="0" distL="0" distR="0" wp14:anchorId="0FC7D3A4" wp14:editId="000EEF55">
                  <wp:extent cx="2520000" cy="3566645"/>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210318142314548_page-0001.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520000" cy="3566645"/>
                          </a:xfrm>
                          <a:prstGeom prst="rect">
                            <a:avLst/>
                          </a:prstGeom>
                        </pic:spPr>
                      </pic:pic>
                    </a:graphicData>
                  </a:graphic>
                </wp:inline>
              </w:drawing>
            </w:r>
          </w:p>
        </w:tc>
      </w:tr>
    </w:tbl>
    <w:p w14:paraId="5624C566" w14:textId="5AB1E368" w:rsidR="00456CEE" w:rsidRDefault="00456CEE">
      <w:pPr>
        <w:rPr>
          <w:rFonts w:eastAsia="標楷體"/>
          <w:color w:val="000000"/>
          <w:kern w:val="0"/>
        </w:rPr>
      </w:pPr>
    </w:p>
    <w:p w14:paraId="756DEA70" w14:textId="77777777" w:rsidR="00456CEE" w:rsidRDefault="00456CEE">
      <w:pPr>
        <w:rPr>
          <w:rFonts w:eastAsia="標楷體"/>
          <w:color w:val="000000"/>
          <w:kern w:val="0"/>
        </w:rPr>
      </w:pPr>
      <w:r>
        <w:rPr>
          <w:rFonts w:eastAsia="標楷體"/>
          <w:color w:val="000000"/>
          <w:kern w:val="0"/>
        </w:rPr>
        <w:br w:type="page"/>
      </w:r>
    </w:p>
    <w:tbl>
      <w:tblPr>
        <w:tblStyle w:val="a5"/>
        <w:tblW w:w="0" w:type="auto"/>
        <w:tblLook w:val="04A0" w:firstRow="1" w:lastRow="0" w:firstColumn="1" w:lastColumn="0" w:noHBand="0" w:noVBand="1"/>
      </w:tblPr>
      <w:tblGrid>
        <w:gridCol w:w="3210"/>
        <w:gridCol w:w="3209"/>
        <w:gridCol w:w="3209"/>
      </w:tblGrid>
      <w:tr w:rsidR="00456CEE" w14:paraId="26468DFC" w14:textId="77777777" w:rsidTr="00E52020">
        <w:tc>
          <w:tcPr>
            <w:tcW w:w="9628" w:type="dxa"/>
            <w:gridSpan w:val="3"/>
            <w:vAlign w:val="center"/>
          </w:tcPr>
          <w:p w14:paraId="14F8C266" w14:textId="4A8B5A5F" w:rsidR="00456CEE" w:rsidRDefault="00456CEE" w:rsidP="00456CEE">
            <w:pPr>
              <w:jc w:val="center"/>
              <w:rPr>
                <w:rFonts w:eastAsia="標楷體"/>
                <w:color w:val="000000"/>
              </w:rPr>
            </w:pPr>
            <w:r>
              <w:rPr>
                <w:rFonts w:eastAsia="標楷體" w:hint="eastAsia"/>
                <w:color w:val="000000"/>
              </w:rPr>
              <w:lastRenderedPageBreak/>
              <w:t>學生作品圖</w:t>
            </w:r>
          </w:p>
        </w:tc>
      </w:tr>
      <w:tr w:rsidR="00C82F35" w14:paraId="3C8DDBDF" w14:textId="77777777" w:rsidTr="00C82F35">
        <w:tc>
          <w:tcPr>
            <w:tcW w:w="3209" w:type="dxa"/>
            <w:vAlign w:val="center"/>
          </w:tcPr>
          <w:p w14:paraId="7BC1C899" w14:textId="3B719C66" w:rsidR="00C82F35" w:rsidRDefault="00C82F35" w:rsidP="00C82F35">
            <w:pPr>
              <w:jc w:val="center"/>
              <w:rPr>
                <w:rFonts w:eastAsia="標楷體"/>
                <w:color w:val="000000"/>
              </w:rPr>
            </w:pPr>
            <w:r>
              <w:rPr>
                <w:rFonts w:eastAsia="標楷體"/>
                <w:noProof/>
                <w:color w:val="000000"/>
              </w:rPr>
              <w:drawing>
                <wp:inline distT="0" distB="0" distL="0" distR="0" wp14:anchorId="55AFD11C" wp14:editId="4560E493">
                  <wp:extent cx="1908000" cy="1408768"/>
                  <wp:effectExtent l="0" t="0" r="0" b="127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08000" cy="1408768"/>
                          </a:xfrm>
                          <a:prstGeom prst="rect">
                            <a:avLst/>
                          </a:prstGeom>
                          <a:noFill/>
                        </pic:spPr>
                      </pic:pic>
                    </a:graphicData>
                  </a:graphic>
                </wp:inline>
              </w:drawing>
            </w:r>
          </w:p>
        </w:tc>
        <w:tc>
          <w:tcPr>
            <w:tcW w:w="3209" w:type="dxa"/>
            <w:vAlign w:val="center"/>
          </w:tcPr>
          <w:p w14:paraId="3BC1DE63" w14:textId="66C0EFA6" w:rsidR="00C82F35" w:rsidRDefault="00C82F35" w:rsidP="00C82F35">
            <w:pPr>
              <w:jc w:val="center"/>
              <w:rPr>
                <w:rFonts w:eastAsia="標楷體"/>
                <w:color w:val="000000"/>
              </w:rPr>
            </w:pPr>
            <w:r>
              <w:rPr>
                <w:rFonts w:eastAsia="標楷體"/>
                <w:noProof/>
                <w:color w:val="000000"/>
              </w:rPr>
              <w:drawing>
                <wp:inline distT="0" distB="0" distL="0" distR="0" wp14:anchorId="12B6A37A" wp14:editId="0EF8199C">
                  <wp:extent cx="1908000" cy="1442873"/>
                  <wp:effectExtent l="0" t="0" r="0" b="508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08000" cy="1442873"/>
                          </a:xfrm>
                          <a:prstGeom prst="rect">
                            <a:avLst/>
                          </a:prstGeom>
                          <a:noFill/>
                        </pic:spPr>
                      </pic:pic>
                    </a:graphicData>
                  </a:graphic>
                </wp:inline>
              </w:drawing>
            </w:r>
          </w:p>
        </w:tc>
        <w:tc>
          <w:tcPr>
            <w:tcW w:w="3210" w:type="dxa"/>
            <w:vAlign w:val="center"/>
          </w:tcPr>
          <w:p w14:paraId="54397D6F" w14:textId="5329D13E" w:rsidR="00C82F35" w:rsidRDefault="00C82F35" w:rsidP="00C82F35">
            <w:pPr>
              <w:jc w:val="center"/>
              <w:rPr>
                <w:rFonts w:eastAsia="標楷體"/>
                <w:color w:val="000000"/>
              </w:rPr>
            </w:pPr>
            <w:r w:rsidRPr="00C82F35">
              <w:rPr>
                <w:rFonts w:eastAsia="標楷體"/>
                <w:noProof/>
                <w:color w:val="000000"/>
              </w:rPr>
              <w:drawing>
                <wp:inline distT="0" distB="0" distL="0" distR="0" wp14:anchorId="064D2632" wp14:editId="7609A188">
                  <wp:extent cx="1908000" cy="1449818"/>
                  <wp:effectExtent l="0" t="0" r="0" b="0"/>
                  <wp:docPr id="64" name="圖片 4">
                    <a:extLst xmlns:a="http://schemas.openxmlformats.org/drawingml/2006/main">
                      <a:ext uri="{FF2B5EF4-FFF2-40B4-BE49-F238E27FC236}">
                        <a16:creationId xmlns:a16="http://schemas.microsoft.com/office/drawing/2014/main" id="{1A706878-A4DD-4AC3-89A7-02BA7EA233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1A706878-A4DD-4AC3-89A7-02BA7EA233D1}"/>
                              </a:ext>
                            </a:extLst>
                          </pic:cNvPr>
                          <pic:cNvPicPr>
                            <a:picLocks noChangeAspect="1"/>
                          </pic:cNvPicPr>
                        </pic:nvPicPr>
                        <pic:blipFill>
                          <a:blip r:embed="rId79"/>
                          <a:stretch>
                            <a:fillRect/>
                          </a:stretch>
                        </pic:blipFill>
                        <pic:spPr>
                          <a:xfrm>
                            <a:off x="0" y="0"/>
                            <a:ext cx="1908000" cy="1449818"/>
                          </a:xfrm>
                          <a:prstGeom prst="rect">
                            <a:avLst/>
                          </a:prstGeom>
                        </pic:spPr>
                      </pic:pic>
                    </a:graphicData>
                  </a:graphic>
                </wp:inline>
              </w:drawing>
            </w:r>
          </w:p>
        </w:tc>
      </w:tr>
      <w:tr w:rsidR="00C82F35" w14:paraId="012D9C41" w14:textId="77777777" w:rsidTr="00E52020">
        <w:tc>
          <w:tcPr>
            <w:tcW w:w="9628" w:type="dxa"/>
            <w:gridSpan w:val="3"/>
          </w:tcPr>
          <w:p w14:paraId="11D05A87" w14:textId="12DA6235" w:rsidR="00C82F35" w:rsidRDefault="00C82F35">
            <w:pPr>
              <w:rPr>
                <w:rFonts w:eastAsia="標楷體"/>
                <w:color w:val="000000"/>
              </w:rPr>
            </w:pPr>
            <w:r>
              <w:rPr>
                <w:rFonts w:eastAsia="標楷體" w:hint="eastAsia"/>
                <w:color w:val="000000"/>
              </w:rPr>
              <w:t>優秀學生作品</w:t>
            </w:r>
            <w:r w:rsidRPr="00C82F35">
              <w:rPr>
                <w:rFonts w:eastAsia="標楷體"/>
                <w:color w:val="000000"/>
              </w:rPr>
              <w:t>https://scratch.mit.edu/projects/503449824/</w:t>
            </w:r>
          </w:p>
        </w:tc>
      </w:tr>
    </w:tbl>
    <w:p w14:paraId="4378751A" w14:textId="7904D3E9" w:rsidR="00456CEE" w:rsidRDefault="00456CEE">
      <w:pPr>
        <w:rPr>
          <w:rFonts w:eastAsia="標楷體"/>
          <w:color w:val="000000"/>
          <w:kern w:val="0"/>
        </w:rPr>
      </w:pPr>
    </w:p>
    <w:tbl>
      <w:tblPr>
        <w:tblStyle w:val="a5"/>
        <w:tblW w:w="0" w:type="auto"/>
        <w:tblLook w:val="04A0" w:firstRow="1" w:lastRow="0" w:firstColumn="1" w:lastColumn="0" w:noHBand="0" w:noVBand="1"/>
      </w:tblPr>
      <w:tblGrid>
        <w:gridCol w:w="4814"/>
        <w:gridCol w:w="4814"/>
      </w:tblGrid>
      <w:tr w:rsidR="00456CEE" w14:paraId="4E7C9C20" w14:textId="77777777" w:rsidTr="00456CEE">
        <w:tc>
          <w:tcPr>
            <w:tcW w:w="9628" w:type="dxa"/>
            <w:gridSpan w:val="2"/>
            <w:vAlign w:val="center"/>
          </w:tcPr>
          <w:p w14:paraId="36E6C767" w14:textId="5BA4EA98" w:rsidR="00456CEE" w:rsidRDefault="00456CEE" w:rsidP="00456CEE">
            <w:pPr>
              <w:jc w:val="center"/>
              <w:rPr>
                <w:rFonts w:eastAsia="標楷體"/>
                <w:color w:val="000000"/>
              </w:rPr>
            </w:pPr>
            <w:r>
              <w:rPr>
                <w:rFonts w:eastAsia="標楷體" w:hint="eastAsia"/>
                <w:color w:val="000000"/>
              </w:rPr>
              <w:t>學生學習</w:t>
            </w:r>
            <w:proofErr w:type="gramStart"/>
            <w:r>
              <w:rPr>
                <w:rFonts w:eastAsia="標楷體" w:hint="eastAsia"/>
                <w:color w:val="000000"/>
              </w:rPr>
              <w:t>自評表</w:t>
            </w:r>
            <w:proofErr w:type="gramEnd"/>
          </w:p>
        </w:tc>
      </w:tr>
      <w:tr w:rsidR="00456CEE" w14:paraId="5722962E" w14:textId="77777777" w:rsidTr="00456CEE">
        <w:tc>
          <w:tcPr>
            <w:tcW w:w="4814" w:type="dxa"/>
            <w:vAlign w:val="center"/>
          </w:tcPr>
          <w:p w14:paraId="1D7E4C12" w14:textId="2D781CD5" w:rsidR="00456CEE" w:rsidRDefault="00456CEE" w:rsidP="00456CEE">
            <w:pPr>
              <w:jc w:val="center"/>
              <w:rPr>
                <w:rFonts w:eastAsia="標楷體"/>
                <w:color w:val="000000"/>
              </w:rPr>
            </w:pPr>
            <w:r>
              <w:rPr>
                <w:rFonts w:eastAsia="標楷體" w:hint="eastAsia"/>
                <w:noProof/>
                <w:color w:val="000000"/>
              </w:rPr>
              <w:drawing>
                <wp:inline distT="0" distB="0" distL="0" distR="0" wp14:anchorId="71180A40" wp14:editId="1FAE6443">
                  <wp:extent cx="2520000" cy="3566645"/>
                  <wp:effectExtent l="0" t="0" r="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20210318133710777_page-0001.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520000" cy="3566645"/>
                          </a:xfrm>
                          <a:prstGeom prst="rect">
                            <a:avLst/>
                          </a:prstGeom>
                        </pic:spPr>
                      </pic:pic>
                    </a:graphicData>
                  </a:graphic>
                </wp:inline>
              </w:drawing>
            </w:r>
          </w:p>
        </w:tc>
        <w:tc>
          <w:tcPr>
            <w:tcW w:w="4814" w:type="dxa"/>
            <w:vAlign w:val="center"/>
          </w:tcPr>
          <w:p w14:paraId="11391D38" w14:textId="32DC1E90" w:rsidR="00456CEE" w:rsidRDefault="00456CEE" w:rsidP="00456CEE">
            <w:pPr>
              <w:jc w:val="center"/>
              <w:rPr>
                <w:rFonts w:eastAsia="標楷體"/>
                <w:color w:val="000000"/>
              </w:rPr>
            </w:pPr>
            <w:r>
              <w:rPr>
                <w:rFonts w:eastAsia="標楷體" w:hint="eastAsia"/>
                <w:noProof/>
                <w:color w:val="000000"/>
              </w:rPr>
              <w:drawing>
                <wp:inline distT="0" distB="0" distL="0" distR="0" wp14:anchorId="418D4311" wp14:editId="6352CB53">
                  <wp:extent cx="2520000" cy="3566645"/>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0210318133710777_page-0003.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520000" cy="3566645"/>
                          </a:xfrm>
                          <a:prstGeom prst="rect">
                            <a:avLst/>
                          </a:prstGeom>
                        </pic:spPr>
                      </pic:pic>
                    </a:graphicData>
                  </a:graphic>
                </wp:inline>
              </w:drawing>
            </w:r>
          </w:p>
        </w:tc>
      </w:tr>
    </w:tbl>
    <w:p w14:paraId="7163E8E0" w14:textId="77777777" w:rsidR="001F77AC" w:rsidRPr="001F77AC" w:rsidRDefault="001F77AC">
      <w:pPr>
        <w:rPr>
          <w:rFonts w:eastAsia="標楷體"/>
          <w:color w:val="000000"/>
          <w:kern w:val="0"/>
        </w:rPr>
      </w:pPr>
    </w:p>
    <w:sectPr w:rsidR="001F77AC" w:rsidRPr="001F77AC" w:rsidSect="00C9212B">
      <w:headerReference w:type="default" r:id="rId82"/>
      <w:pgSz w:w="11906" w:h="16838"/>
      <w:pgMar w:top="1134" w:right="1134" w:bottom="1134" w:left="1134" w:header="62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F099F4" w14:textId="77777777" w:rsidR="00E3703E" w:rsidRDefault="00E3703E" w:rsidP="00640434">
      <w:r>
        <w:separator/>
      </w:r>
    </w:p>
  </w:endnote>
  <w:endnote w:type="continuationSeparator" w:id="0">
    <w:p w14:paraId="02705FA0" w14:textId="77777777" w:rsidR="00E3703E" w:rsidRDefault="00E3703E" w:rsidP="0064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6EA661" w14:textId="77777777" w:rsidR="00E3703E" w:rsidRDefault="00E3703E" w:rsidP="00640434">
      <w:r>
        <w:separator/>
      </w:r>
    </w:p>
  </w:footnote>
  <w:footnote w:type="continuationSeparator" w:id="0">
    <w:p w14:paraId="5C67C3D0" w14:textId="77777777" w:rsidR="00E3703E" w:rsidRDefault="00E3703E" w:rsidP="00640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3541E" w14:textId="77777777" w:rsidR="00E52020" w:rsidRDefault="00E52020" w:rsidP="00640434">
    <w:pPr>
      <w:pStyle w:val="a6"/>
      <w:jc w:val="right"/>
    </w:pPr>
    <w:r w:rsidRPr="00640434">
      <w:rPr>
        <w:rFonts w:hint="eastAsia"/>
      </w:rPr>
      <w:t>10</w:t>
    </w:r>
    <w:r>
      <w:rPr>
        <w:rFonts w:hint="eastAsia"/>
      </w:rPr>
      <w:t>9</w:t>
    </w:r>
    <w:r w:rsidRPr="00640434">
      <w:rPr>
        <w:rFonts w:hint="eastAsia"/>
      </w:rPr>
      <w:t>年</w:t>
    </w:r>
    <w:r>
      <w:rPr>
        <w:rFonts w:hint="eastAsia"/>
      </w:rPr>
      <w:t>6</w:t>
    </w:r>
    <w:r w:rsidRPr="00640434">
      <w:rPr>
        <w:rFonts w:hint="eastAsia"/>
      </w:rPr>
      <w:t>月</w:t>
    </w:r>
    <w:r>
      <w:rPr>
        <w:rFonts w:hint="eastAsia"/>
      </w:rPr>
      <w:t>21</w:t>
    </w:r>
    <w:r w:rsidRPr="00640434">
      <w:rPr>
        <w:rFonts w:hint="eastAsia"/>
      </w:rPr>
      <w:t>日修</w:t>
    </w:r>
    <w:r>
      <w:rPr>
        <w:rFonts w:hint="eastAsia"/>
      </w:rPr>
      <w:t>正</w:t>
    </w:r>
    <w:r w:rsidRPr="00640434">
      <w:rPr>
        <w:rFonts w:hint="eastAsia"/>
      </w:rPr>
      <w:t>版</w:t>
    </w:r>
  </w:p>
  <w:p w14:paraId="526EE654" w14:textId="77777777" w:rsidR="00E52020" w:rsidRDefault="00E5202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5221"/>
    <w:multiLevelType w:val="hybridMultilevel"/>
    <w:tmpl w:val="56A69952"/>
    <w:lvl w:ilvl="0" w:tplc="89BA25D8">
      <w:start w:val="1"/>
      <w:numFmt w:val="decimal"/>
      <w:lvlText w:val="%1."/>
      <w:lvlJc w:val="left"/>
      <w:pPr>
        <w:ind w:left="621" w:hanging="480"/>
      </w:pPr>
      <w:rPr>
        <w:rFonts w:hint="default"/>
        <w:b w:val="0"/>
        <w:sz w:val="24"/>
        <w:szCs w:val="24"/>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1" w15:restartNumberingAfterBreak="0">
    <w:nsid w:val="0BB24BC3"/>
    <w:multiLevelType w:val="hybridMultilevel"/>
    <w:tmpl w:val="C256151C"/>
    <w:lvl w:ilvl="0" w:tplc="2D580CFE">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C886562"/>
    <w:multiLevelType w:val="hybridMultilevel"/>
    <w:tmpl w:val="1C2871EA"/>
    <w:lvl w:ilvl="0" w:tplc="A4B4F8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F00B62"/>
    <w:multiLevelType w:val="hybridMultilevel"/>
    <w:tmpl w:val="A43E4AC4"/>
    <w:lvl w:ilvl="0" w:tplc="9A7E65F6">
      <w:start w:val="1"/>
      <w:numFmt w:val="decimal"/>
      <w:lvlText w:val="%1."/>
      <w:lvlJc w:val="left"/>
      <w:pPr>
        <w:ind w:left="480" w:hanging="480"/>
      </w:pPr>
      <w:rPr>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F4D0B01"/>
    <w:multiLevelType w:val="hybridMultilevel"/>
    <w:tmpl w:val="61603086"/>
    <w:lvl w:ilvl="0" w:tplc="E158897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042C3C"/>
    <w:multiLevelType w:val="hybridMultilevel"/>
    <w:tmpl w:val="856E2CAC"/>
    <w:lvl w:ilvl="0" w:tplc="DEC61314">
      <w:start w:val="1"/>
      <w:numFmt w:val="taiwaneseCountingThousand"/>
      <w:lvlText w:val="(%1)"/>
      <w:lvlJc w:val="left"/>
      <w:pPr>
        <w:ind w:left="480" w:hanging="48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C03FF0"/>
    <w:multiLevelType w:val="hybridMultilevel"/>
    <w:tmpl w:val="26CCA206"/>
    <w:lvl w:ilvl="0" w:tplc="E208D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57A3654"/>
    <w:multiLevelType w:val="hybridMultilevel"/>
    <w:tmpl w:val="0470808E"/>
    <w:lvl w:ilvl="0" w:tplc="3104CCD6">
      <w:start w:val="1"/>
      <w:numFmt w:val="decimal"/>
      <w:lvlText w:val="%1."/>
      <w:lvlJc w:val="left"/>
      <w:pPr>
        <w:ind w:left="360" w:hanging="360"/>
      </w:pPr>
      <w:rPr>
        <w:rFonts w:ascii="Times New Roman" w:hAnsi="Times New Roman" w:cs="Times New Roman" w:hint="default"/>
        <w:color w:val="000000" w:themeColor="text1"/>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C47DD0"/>
    <w:multiLevelType w:val="hybridMultilevel"/>
    <w:tmpl w:val="0DD8820E"/>
    <w:lvl w:ilvl="0" w:tplc="E4902A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6CD56EE"/>
    <w:multiLevelType w:val="hybridMultilevel"/>
    <w:tmpl w:val="0DD8820E"/>
    <w:lvl w:ilvl="0" w:tplc="E4902A1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B6119DD"/>
    <w:multiLevelType w:val="hybridMultilevel"/>
    <w:tmpl w:val="7E203546"/>
    <w:lvl w:ilvl="0" w:tplc="C6A2F09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B721911"/>
    <w:multiLevelType w:val="hybridMultilevel"/>
    <w:tmpl w:val="6C66E17A"/>
    <w:lvl w:ilvl="0" w:tplc="37868CF6">
      <w:start w:val="1"/>
      <w:numFmt w:val="bullet"/>
      <w:suff w:val="nothing"/>
      <w:lvlText w:val=""/>
      <w:lvlJc w:val="left"/>
      <w:pPr>
        <w:ind w:left="480" w:hanging="480"/>
      </w:pPr>
      <w:rPr>
        <w:rFonts w:ascii="Wingdings" w:hAnsi="Wingdings" w:hint="default"/>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2210968"/>
    <w:multiLevelType w:val="hybridMultilevel"/>
    <w:tmpl w:val="21229970"/>
    <w:lvl w:ilvl="0" w:tplc="E208D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BA87E16"/>
    <w:multiLevelType w:val="hybridMultilevel"/>
    <w:tmpl w:val="B96AA034"/>
    <w:lvl w:ilvl="0" w:tplc="23C81436">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FA102A"/>
    <w:multiLevelType w:val="hybridMultilevel"/>
    <w:tmpl w:val="87262F7C"/>
    <w:lvl w:ilvl="0" w:tplc="B1B4D260">
      <w:start w:val="1"/>
      <w:numFmt w:val="decimal"/>
      <w:suff w:val="nothing"/>
      <w:lvlText w:val="%1."/>
      <w:lvlJc w:val="left"/>
      <w:pPr>
        <w:ind w:left="180" w:hanging="180"/>
      </w:pPr>
      <w:rPr>
        <w:rFonts w:ascii="Times New Roman"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AAC1E50"/>
    <w:multiLevelType w:val="hybridMultilevel"/>
    <w:tmpl w:val="138435EE"/>
    <w:lvl w:ilvl="0" w:tplc="43DE1202">
      <w:start w:val="1"/>
      <w:numFmt w:val="decimal"/>
      <w:lvlText w:val="%1."/>
      <w:lvlJc w:val="left"/>
      <w:pPr>
        <w:ind w:left="764" w:hanging="480"/>
      </w:pPr>
      <w:rPr>
        <w:sz w:val="24"/>
        <w:szCs w:val="20"/>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7" w15:restartNumberingAfterBreak="0">
    <w:nsid w:val="71E366E3"/>
    <w:multiLevelType w:val="hybridMultilevel"/>
    <w:tmpl w:val="B96AA034"/>
    <w:lvl w:ilvl="0" w:tplc="23C81436">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335053A"/>
    <w:multiLevelType w:val="hybridMultilevel"/>
    <w:tmpl w:val="E26A7C70"/>
    <w:lvl w:ilvl="0" w:tplc="5BE60DE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91616BE"/>
    <w:multiLevelType w:val="hybridMultilevel"/>
    <w:tmpl w:val="593CD688"/>
    <w:lvl w:ilvl="0" w:tplc="5D5630AA">
      <w:start w:val="1"/>
      <w:numFmt w:val="decimal"/>
      <w:lvlText w:val="%1."/>
      <w:lvlJc w:val="left"/>
      <w:pPr>
        <w:ind w:left="480" w:hanging="480"/>
      </w:pPr>
      <w:rPr>
        <w:rFonts w:hint="eastAsia"/>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9807B00"/>
    <w:multiLevelType w:val="hybridMultilevel"/>
    <w:tmpl w:val="FA9CFADC"/>
    <w:lvl w:ilvl="0" w:tplc="5D5630AA">
      <w:start w:val="1"/>
      <w:numFmt w:val="decimal"/>
      <w:lvlText w:val="%1."/>
      <w:lvlJc w:val="left"/>
      <w:pPr>
        <w:ind w:left="480" w:hanging="480"/>
      </w:pPr>
      <w:rPr>
        <w:rFonts w:hint="eastAsia"/>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DB3D42"/>
    <w:multiLevelType w:val="hybridMultilevel"/>
    <w:tmpl w:val="6A944588"/>
    <w:lvl w:ilvl="0" w:tplc="B1B4D260">
      <w:start w:val="1"/>
      <w:numFmt w:val="decimal"/>
      <w:suff w:val="nothing"/>
      <w:lvlText w:val="%1."/>
      <w:lvlJc w:val="left"/>
      <w:pPr>
        <w:ind w:left="180" w:hanging="180"/>
      </w:pPr>
      <w:rPr>
        <w:rFonts w:ascii="Times New Roman"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6"/>
  </w:num>
  <w:num w:numId="4">
    <w:abstractNumId w:val="2"/>
  </w:num>
  <w:num w:numId="5">
    <w:abstractNumId w:val="20"/>
  </w:num>
  <w:num w:numId="6">
    <w:abstractNumId w:val="19"/>
  </w:num>
  <w:num w:numId="7">
    <w:abstractNumId w:val="6"/>
  </w:num>
  <w:num w:numId="8">
    <w:abstractNumId w:val="4"/>
  </w:num>
  <w:num w:numId="9">
    <w:abstractNumId w:val="21"/>
  </w:num>
  <w:num w:numId="10">
    <w:abstractNumId w:val="18"/>
  </w:num>
  <w:num w:numId="11">
    <w:abstractNumId w:val="17"/>
  </w:num>
  <w:num w:numId="12">
    <w:abstractNumId w:val="14"/>
  </w:num>
  <w:num w:numId="13">
    <w:abstractNumId w:val="13"/>
  </w:num>
  <w:num w:numId="14">
    <w:abstractNumId w:val="7"/>
  </w:num>
  <w:num w:numId="15">
    <w:abstractNumId w:val="15"/>
  </w:num>
  <w:num w:numId="16">
    <w:abstractNumId w:val="11"/>
  </w:num>
  <w:num w:numId="17">
    <w:abstractNumId w:val="8"/>
  </w:num>
  <w:num w:numId="18">
    <w:abstractNumId w:val="5"/>
  </w:num>
  <w:num w:numId="19">
    <w:abstractNumId w:val="12"/>
  </w:num>
  <w:num w:numId="20">
    <w:abstractNumId w:val="10"/>
  </w:num>
  <w:num w:numId="21">
    <w:abstractNumId w:val="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827"/>
    <w:rsid w:val="00007B9D"/>
    <w:rsid w:val="00014548"/>
    <w:rsid w:val="00014C60"/>
    <w:rsid w:val="0002267F"/>
    <w:rsid w:val="000268BE"/>
    <w:rsid w:val="00054268"/>
    <w:rsid w:val="000618AD"/>
    <w:rsid w:val="00062A24"/>
    <w:rsid w:val="00066FB4"/>
    <w:rsid w:val="00080AD3"/>
    <w:rsid w:val="000A6F5E"/>
    <w:rsid w:val="000B017B"/>
    <w:rsid w:val="000C29A7"/>
    <w:rsid w:val="000D3DEE"/>
    <w:rsid w:val="000E2884"/>
    <w:rsid w:val="000E7C9E"/>
    <w:rsid w:val="00122FAD"/>
    <w:rsid w:val="00137290"/>
    <w:rsid w:val="00145F3E"/>
    <w:rsid w:val="0017249A"/>
    <w:rsid w:val="00181717"/>
    <w:rsid w:val="001D7D0F"/>
    <w:rsid w:val="001E7B04"/>
    <w:rsid w:val="001F77AC"/>
    <w:rsid w:val="00200118"/>
    <w:rsid w:val="00205CFF"/>
    <w:rsid w:val="00215929"/>
    <w:rsid w:val="002173A4"/>
    <w:rsid w:val="00236E74"/>
    <w:rsid w:val="002413BF"/>
    <w:rsid w:val="00244E4E"/>
    <w:rsid w:val="00247A8D"/>
    <w:rsid w:val="002771CC"/>
    <w:rsid w:val="00284697"/>
    <w:rsid w:val="00295361"/>
    <w:rsid w:val="0029770E"/>
    <w:rsid w:val="002A4CFD"/>
    <w:rsid w:val="002C4529"/>
    <w:rsid w:val="002C717A"/>
    <w:rsid w:val="002C77D6"/>
    <w:rsid w:val="002F0FB4"/>
    <w:rsid w:val="00302D19"/>
    <w:rsid w:val="00314E98"/>
    <w:rsid w:val="00330244"/>
    <w:rsid w:val="0034029B"/>
    <w:rsid w:val="0039320B"/>
    <w:rsid w:val="003A6A0F"/>
    <w:rsid w:val="003A7B96"/>
    <w:rsid w:val="003B53EF"/>
    <w:rsid w:val="003B6E3C"/>
    <w:rsid w:val="003F1FEA"/>
    <w:rsid w:val="00423F89"/>
    <w:rsid w:val="00432474"/>
    <w:rsid w:val="00443BC5"/>
    <w:rsid w:val="00453FAC"/>
    <w:rsid w:val="00456CEE"/>
    <w:rsid w:val="004800CE"/>
    <w:rsid w:val="00491AB9"/>
    <w:rsid w:val="004A62AF"/>
    <w:rsid w:val="004B1282"/>
    <w:rsid w:val="004C3E2D"/>
    <w:rsid w:val="004D0CDC"/>
    <w:rsid w:val="004E04A4"/>
    <w:rsid w:val="005160AC"/>
    <w:rsid w:val="00520530"/>
    <w:rsid w:val="0052345B"/>
    <w:rsid w:val="0052396F"/>
    <w:rsid w:val="00546BF7"/>
    <w:rsid w:val="005644F2"/>
    <w:rsid w:val="00566A6B"/>
    <w:rsid w:val="00591825"/>
    <w:rsid w:val="00592FD2"/>
    <w:rsid w:val="005E3F2F"/>
    <w:rsid w:val="005E5D97"/>
    <w:rsid w:val="005E6256"/>
    <w:rsid w:val="00607722"/>
    <w:rsid w:val="00613A57"/>
    <w:rsid w:val="00640434"/>
    <w:rsid w:val="00643167"/>
    <w:rsid w:val="006445E8"/>
    <w:rsid w:val="00654440"/>
    <w:rsid w:val="0065615B"/>
    <w:rsid w:val="00663BA2"/>
    <w:rsid w:val="00666752"/>
    <w:rsid w:val="00666AC4"/>
    <w:rsid w:val="00684A5C"/>
    <w:rsid w:val="00691139"/>
    <w:rsid w:val="006977A3"/>
    <w:rsid w:val="006A44F1"/>
    <w:rsid w:val="006D78EF"/>
    <w:rsid w:val="006E149B"/>
    <w:rsid w:val="00723631"/>
    <w:rsid w:val="00743B21"/>
    <w:rsid w:val="00777722"/>
    <w:rsid w:val="0079292C"/>
    <w:rsid w:val="00796A7F"/>
    <w:rsid w:val="007A4CF7"/>
    <w:rsid w:val="007A72BD"/>
    <w:rsid w:val="007F08F3"/>
    <w:rsid w:val="007F4B15"/>
    <w:rsid w:val="00810805"/>
    <w:rsid w:val="00876372"/>
    <w:rsid w:val="008820A7"/>
    <w:rsid w:val="008977AB"/>
    <w:rsid w:val="008A60FE"/>
    <w:rsid w:val="008C4049"/>
    <w:rsid w:val="008D5130"/>
    <w:rsid w:val="008F312E"/>
    <w:rsid w:val="0090233F"/>
    <w:rsid w:val="00910457"/>
    <w:rsid w:val="00911FAD"/>
    <w:rsid w:val="009126AB"/>
    <w:rsid w:val="00930827"/>
    <w:rsid w:val="00932FAA"/>
    <w:rsid w:val="009515F5"/>
    <w:rsid w:val="0095775F"/>
    <w:rsid w:val="00957FE5"/>
    <w:rsid w:val="00963664"/>
    <w:rsid w:val="0099045E"/>
    <w:rsid w:val="00991AAB"/>
    <w:rsid w:val="009E15DF"/>
    <w:rsid w:val="009F04CD"/>
    <w:rsid w:val="00A16FFC"/>
    <w:rsid w:val="00A23EF6"/>
    <w:rsid w:val="00A678D7"/>
    <w:rsid w:val="00A71427"/>
    <w:rsid w:val="00A73BE2"/>
    <w:rsid w:val="00A760DF"/>
    <w:rsid w:val="00A81A65"/>
    <w:rsid w:val="00A9668A"/>
    <w:rsid w:val="00AB0EAB"/>
    <w:rsid w:val="00AC351A"/>
    <w:rsid w:val="00AD5DA5"/>
    <w:rsid w:val="00AE09A8"/>
    <w:rsid w:val="00AF4500"/>
    <w:rsid w:val="00B024B9"/>
    <w:rsid w:val="00B04966"/>
    <w:rsid w:val="00B117D5"/>
    <w:rsid w:val="00B15086"/>
    <w:rsid w:val="00B20A31"/>
    <w:rsid w:val="00B35265"/>
    <w:rsid w:val="00BC7C2B"/>
    <w:rsid w:val="00BE1865"/>
    <w:rsid w:val="00BF66BA"/>
    <w:rsid w:val="00C02CE1"/>
    <w:rsid w:val="00C37339"/>
    <w:rsid w:val="00C4318D"/>
    <w:rsid w:val="00C63D50"/>
    <w:rsid w:val="00C72AC4"/>
    <w:rsid w:val="00C82F35"/>
    <w:rsid w:val="00C9212B"/>
    <w:rsid w:val="00C93EC1"/>
    <w:rsid w:val="00CB380F"/>
    <w:rsid w:val="00CD02F9"/>
    <w:rsid w:val="00CD2756"/>
    <w:rsid w:val="00CE468C"/>
    <w:rsid w:val="00CF760A"/>
    <w:rsid w:val="00D01396"/>
    <w:rsid w:val="00D84A4B"/>
    <w:rsid w:val="00D9779F"/>
    <w:rsid w:val="00DA764A"/>
    <w:rsid w:val="00DB4112"/>
    <w:rsid w:val="00DD0546"/>
    <w:rsid w:val="00E234F0"/>
    <w:rsid w:val="00E252B6"/>
    <w:rsid w:val="00E3703E"/>
    <w:rsid w:val="00E4126B"/>
    <w:rsid w:val="00E52020"/>
    <w:rsid w:val="00E67BF3"/>
    <w:rsid w:val="00E949DF"/>
    <w:rsid w:val="00E97F1A"/>
    <w:rsid w:val="00EB744C"/>
    <w:rsid w:val="00EC1FF5"/>
    <w:rsid w:val="00EC470F"/>
    <w:rsid w:val="00EC5614"/>
    <w:rsid w:val="00EE5236"/>
    <w:rsid w:val="00F155D8"/>
    <w:rsid w:val="00F35273"/>
    <w:rsid w:val="00F502A5"/>
    <w:rsid w:val="00F602CB"/>
    <w:rsid w:val="00F85F77"/>
    <w:rsid w:val="00FA7C54"/>
    <w:rsid w:val="00FC68DB"/>
    <w:rsid w:val="00FE0674"/>
    <w:rsid w:val="00FF3A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23F3C"/>
  <w15:docId w15:val="{F75A68E9-8527-40F9-9551-919CF689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C54"/>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0827"/>
    <w:pPr>
      <w:widowControl w:val="0"/>
      <w:autoSpaceDE w:val="0"/>
      <w:autoSpaceDN w:val="0"/>
      <w:adjustRightInd w:val="0"/>
    </w:pPr>
    <w:rPr>
      <w:rFonts w:ascii="標楷體" w:eastAsia="標楷體" w:hAnsi="Calibri" w:cs="標楷體"/>
      <w:color w:val="000000"/>
      <w:kern w:val="0"/>
      <w:szCs w:val="24"/>
    </w:rPr>
  </w:style>
  <w:style w:type="paragraph" w:styleId="a3">
    <w:name w:val="List Paragraph"/>
    <w:basedOn w:val="a"/>
    <w:link w:val="a4"/>
    <w:uiPriority w:val="34"/>
    <w:qFormat/>
    <w:rsid w:val="00E234F0"/>
    <w:pPr>
      <w:ind w:leftChars="200" w:left="480"/>
    </w:pPr>
    <w:rPr>
      <w:rFonts w:ascii="Calibri" w:hAnsi="Calibri"/>
      <w:kern w:val="0"/>
      <w:sz w:val="20"/>
      <w:szCs w:val="20"/>
      <w:lang w:val="x-none" w:eastAsia="x-none"/>
    </w:rPr>
  </w:style>
  <w:style w:type="character" w:customStyle="1" w:styleId="a4">
    <w:name w:val="清單段落 字元"/>
    <w:link w:val="a3"/>
    <w:uiPriority w:val="34"/>
    <w:locked/>
    <w:rsid w:val="00E234F0"/>
    <w:rPr>
      <w:rFonts w:ascii="Calibri" w:eastAsia="新細明體" w:hAnsi="Calibri" w:cs="Times New Roman"/>
      <w:kern w:val="0"/>
      <w:sz w:val="20"/>
      <w:szCs w:val="20"/>
      <w:lang w:val="x-none" w:eastAsia="x-none"/>
    </w:rPr>
  </w:style>
  <w:style w:type="table" w:styleId="a5">
    <w:name w:val="Table Grid"/>
    <w:basedOn w:val="a1"/>
    <w:uiPriority w:val="39"/>
    <w:rsid w:val="00EC5614"/>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40434"/>
    <w:pPr>
      <w:tabs>
        <w:tab w:val="center" w:pos="4153"/>
        <w:tab w:val="right" w:pos="8306"/>
      </w:tabs>
      <w:snapToGrid w:val="0"/>
    </w:pPr>
    <w:rPr>
      <w:sz w:val="20"/>
      <w:szCs w:val="20"/>
    </w:rPr>
  </w:style>
  <w:style w:type="character" w:customStyle="1" w:styleId="a7">
    <w:name w:val="頁首 字元"/>
    <w:basedOn w:val="a0"/>
    <w:link w:val="a6"/>
    <w:uiPriority w:val="99"/>
    <w:rsid w:val="00640434"/>
    <w:rPr>
      <w:rFonts w:ascii="Times New Roman" w:eastAsia="新細明體" w:hAnsi="Times New Roman" w:cs="Times New Roman"/>
      <w:sz w:val="20"/>
      <w:szCs w:val="20"/>
    </w:rPr>
  </w:style>
  <w:style w:type="paragraph" w:styleId="a8">
    <w:name w:val="footer"/>
    <w:basedOn w:val="a"/>
    <w:link w:val="a9"/>
    <w:uiPriority w:val="99"/>
    <w:unhideWhenUsed/>
    <w:rsid w:val="00640434"/>
    <w:pPr>
      <w:tabs>
        <w:tab w:val="center" w:pos="4153"/>
        <w:tab w:val="right" w:pos="8306"/>
      </w:tabs>
      <w:snapToGrid w:val="0"/>
    </w:pPr>
    <w:rPr>
      <w:sz w:val="20"/>
      <w:szCs w:val="20"/>
    </w:rPr>
  </w:style>
  <w:style w:type="character" w:customStyle="1" w:styleId="a9">
    <w:name w:val="頁尾 字元"/>
    <w:basedOn w:val="a0"/>
    <w:link w:val="a8"/>
    <w:uiPriority w:val="99"/>
    <w:rsid w:val="00640434"/>
    <w:rPr>
      <w:rFonts w:ascii="Times New Roman" w:eastAsia="新細明體" w:hAnsi="Times New Roman" w:cs="Times New Roman"/>
      <w:sz w:val="20"/>
      <w:szCs w:val="20"/>
    </w:rPr>
  </w:style>
  <w:style w:type="character" w:styleId="aa">
    <w:name w:val="annotation reference"/>
    <w:basedOn w:val="a0"/>
    <w:uiPriority w:val="99"/>
    <w:semiHidden/>
    <w:unhideWhenUsed/>
    <w:rsid w:val="00A760DF"/>
    <w:rPr>
      <w:sz w:val="18"/>
      <w:szCs w:val="18"/>
    </w:rPr>
  </w:style>
  <w:style w:type="paragraph" w:styleId="ab">
    <w:name w:val="annotation text"/>
    <w:basedOn w:val="a"/>
    <w:link w:val="ac"/>
    <w:uiPriority w:val="99"/>
    <w:semiHidden/>
    <w:unhideWhenUsed/>
    <w:rsid w:val="00A760DF"/>
  </w:style>
  <w:style w:type="character" w:customStyle="1" w:styleId="ac">
    <w:name w:val="註解文字 字元"/>
    <w:basedOn w:val="a0"/>
    <w:link w:val="ab"/>
    <w:uiPriority w:val="99"/>
    <w:semiHidden/>
    <w:rsid w:val="00A760DF"/>
    <w:rPr>
      <w:rFonts w:ascii="Times New Roman" w:eastAsia="新細明體" w:hAnsi="Times New Roman" w:cs="Times New Roman"/>
      <w:szCs w:val="24"/>
    </w:rPr>
  </w:style>
  <w:style w:type="paragraph" w:styleId="ad">
    <w:name w:val="annotation subject"/>
    <w:basedOn w:val="ab"/>
    <w:next w:val="ab"/>
    <w:link w:val="ae"/>
    <w:uiPriority w:val="99"/>
    <w:semiHidden/>
    <w:unhideWhenUsed/>
    <w:rsid w:val="00A760DF"/>
    <w:rPr>
      <w:b/>
      <w:bCs/>
    </w:rPr>
  </w:style>
  <w:style w:type="character" w:customStyle="1" w:styleId="ae">
    <w:name w:val="註解主旨 字元"/>
    <w:basedOn w:val="ac"/>
    <w:link w:val="ad"/>
    <w:uiPriority w:val="99"/>
    <w:semiHidden/>
    <w:rsid w:val="00A760DF"/>
    <w:rPr>
      <w:rFonts w:ascii="Times New Roman" w:eastAsia="新細明體" w:hAnsi="Times New Roman" w:cs="Times New Roman"/>
      <w:b/>
      <w:bCs/>
      <w:szCs w:val="24"/>
    </w:rPr>
  </w:style>
  <w:style w:type="paragraph" w:styleId="af">
    <w:name w:val="Balloon Text"/>
    <w:basedOn w:val="a"/>
    <w:link w:val="af0"/>
    <w:uiPriority w:val="99"/>
    <w:semiHidden/>
    <w:unhideWhenUsed/>
    <w:rsid w:val="00A760DF"/>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A760DF"/>
    <w:rPr>
      <w:rFonts w:asciiTheme="majorHAnsi" w:eastAsiaTheme="majorEastAsia" w:hAnsiTheme="majorHAnsi" w:cstheme="majorBidi"/>
      <w:sz w:val="18"/>
      <w:szCs w:val="18"/>
    </w:rPr>
  </w:style>
  <w:style w:type="paragraph" w:styleId="Web">
    <w:name w:val="Normal (Web)"/>
    <w:basedOn w:val="a"/>
    <w:uiPriority w:val="99"/>
    <w:semiHidden/>
    <w:unhideWhenUsed/>
    <w:rsid w:val="008F312E"/>
    <w:pPr>
      <w:spacing w:before="100" w:beforeAutospacing="1" w:after="100" w:afterAutospacing="1"/>
    </w:pPr>
    <w:rPr>
      <w:rFonts w:ascii="新細明體" w:hAnsi="新細明體" w:cs="新細明體"/>
      <w:kern w:val="0"/>
    </w:rPr>
  </w:style>
  <w:style w:type="character" w:styleId="af1">
    <w:name w:val="Hyperlink"/>
    <w:basedOn w:val="a0"/>
    <w:uiPriority w:val="99"/>
    <w:unhideWhenUsed/>
    <w:rsid w:val="00007B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11070">
      <w:bodyDiv w:val="1"/>
      <w:marLeft w:val="0"/>
      <w:marRight w:val="0"/>
      <w:marTop w:val="0"/>
      <w:marBottom w:val="0"/>
      <w:divBdr>
        <w:top w:val="none" w:sz="0" w:space="0" w:color="auto"/>
        <w:left w:val="none" w:sz="0" w:space="0" w:color="auto"/>
        <w:bottom w:val="none" w:sz="0" w:space="0" w:color="auto"/>
        <w:right w:val="none" w:sz="0" w:space="0" w:color="auto"/>
      </w:divBdr>
    </w:div>
    <w:div w:id="103421938">
      <w:bodyDiv w:val="1"/>
      <w:marLeft w:val="0"/>
      <w:marRight w:val="0"/>
      <w:marTop w:val="0"/>
      <w:marBottom w:val="0"/>
      <w:divBdr>
        <w:top w:val="none" w:sz="0" w:space="0" w:color="auto"/>
        <w:left w:val="none" w:sz="0" w:space="0" w:color="auto"/>
        <w:bottom w:val="none" w:sz="0" w:space="0" w:color="auto"/>
        <w:right w:val="none" w:sz="0" w:space="0" w:color="auto"/>
      </w:divBdr>
    </w:div>
    <w:div w:id="117182643">
      <w:bodyDiv w:val="1"/>
      <w:marLeft w:val="0"/>
      <w:marRight w:val="0"/>
      <w:marTop w:val="0"/>
      <w:marBottom w:val="0"/>
      <w:divBdr>
        <w:top w:val="none" w:sz="0" w:space="0" w:color="auto"/>
        <w:left w:val="none" w:sz="0" w:space="0" w:color="auto"/>
        <w:bottom w:val="none" w:sz="0" w:space="0" w:color="auto"/>
        <w:right w:val="none" w:sz="0" w:space="0" w:color="auto"/>
      </w:divBdr>
    </w:div>
    <w:div w:id="224151469">
      <w:bodyDiv w:val="1"/>
      <w:marLeft w:val="0"/>
      <w:marRight w:val="0"/>
      <w:marTop w:val="0"/>
      <w:marBottom w:val="0"/>
      <w:divBdr>
        <w:top w:val="none" w:sz="0" w:space="0" w:color="auto"/>
        <w:left w:val="none" w:sz="0" w:space="0" w:color="auto"/>
        <w:bottom w:val="none" w:sz="0" w:space="0" w:color="auto"/>
        <w:right w:val="none" w:sz="0" w:space="0" w:color="auto"/>
      </w:divBdr>
    </w:div>
    <w:div w:id="322901207">
      <w:bodyDiv w:val="1"/>
      <w:marLeft w:val="0"/>
      <w:marRight w:val="0"/>
      <w:marTop w:val="0"/>
      <w:marBottom w:val="0"/>
      <w:divBdr>
        <w:top w:val="none" w:sz="0" w:space="0" w:color="auto"/>
        <w:left w:val="none" w:sz="0" w:space="0" w:color="auto"/>
        <w:bottom w:val="none" w:sz="0" w:space="0" w:color="auto"/>
        <w:right w:val="none" w:sz="0" w:space="0" w:color="auto"/>
      </w:divBdr>
    </w:div>
    <w:div w:id="1066221071">
      <w:bodyDiv w:val="1"/>
      <w:marLeft w:val="0"/>
      <w:marRight w:val="0"/>
      <w:marTop w:val="0"/>
      <w:marBottom w:val="0"/>
      <w:divBdr>
        <w:top w:val="none" w:sz="0" w:space="0" w:color="auto"/>
        <w:left w:val="none" w:sz="0" w:space="0" w:color="auto"/>
        <w:bottom w:val="none" w:sz="0" w:space="0" w:color="auto"/>
        <w:right w:val="none" w:sz="0" w:space="0" w:color="auto"/>
      </w:divBdr>
    </w:div>
    <w:div w:id="1096051152">
      <w:bodyDiv w:val="1"/>
      <w:marLeft w:val="0"/>
      <w:marRight w:val="0"/>
      <w:marTop w:val="0"/>
      <w:marBottom w:val="0"/>
      <w:divBdr>
        <w:top w:val="none" w:sz="0" w:space="0" w:color="auto"/>
        <w:left w:val="none" w:sz="0" w:space="0" w:color="auto"/>
        <w:bottom w:val="none" w:sz="0" w:space="0" w:color="auto"/>
        <w:right w:val="none" w:sz="0" w:space="0" w:color="auto"/>
      </w:divBdr>
    </w:div>
    <w:div w:id="1346975600">
      <w:bodyDiv w:val="1"/>
      <w:marLeft w:val="0"/>
      <w:marRight w:val="0"/>
      <w:marTop w:val="0"/>
      <w:marBottom w:val="0"/>
      <w:divBdr>
        <w:top w:val="none" w:sz="0" w:space="0" w:color="auto"/>
        <w:left w:val="none" w:sz="0" w:space="0" w:color="auto"/>
        <w:bottom w:val="none" w:sz="0" w:space="0" w:color="auto"/>
        <w:right w:val="none" w:sz="0" w:space="0" w:color="auto"/>
      </w:divBdr>
    </w:div>
    <w:div w:id="1532453431">
      <w:bodyDiv w:val="1"/>
      <w:marLeft w:val="0"/>
      <w:marRight w:val="0"/>
      <w:marTop w:val="0"/>
      <w:marBottom w:val="0"/>
      <w:divBdr>
        <w:top w:val="none" w:sz="0" w:space="0" w:color="auto"/>
        <w:left w:val="none" w:sz="0" w:space="0" w:color="auto"/>
        <w:bottom w:val="none" w:sz="0" w:space="0" w:color="auto"/>
        <w:right w:val="none" w:sz="0" w:space="0" w:color="auto"/>
      </w:divBdr>
    </w:div>
    <w:div w:id="1816289307">
      <w:bodyDiv w:val="1"/>
      <w:marLeft w:val="0"/>
      <w:marRight w:val="0"/>
      <w:marTop w:val="0"/>
      <w:marBottom w:val="0"/>
      <w:divBdr>
        <w:top w:val="none" w:sz="0" w:space="0" w:color="auto"/>
        <w:left w:val="none" w:sz="0" w:space="0" w:color="auto"/>
        <w:bottom w:val="none" w:sz="0" w:space="0" w:color="auto"/>
        <w:right w:val="none" w:sz="0" w:space="0" w:color="auto"/>
      </w:divBdr>
    </w:div>
    <w:div w:id="2100560061">
      <w:bodyDiv w:val="1"/>
      <w:marLeft w:val="0"/>
      <w:marRight w:val="0"/>
      <w:marTop w:val="0"/>
      <w:marBottom w:val="0"/>
      <w:divBdr>
        <w:top w:val="none" w:sz="0" w:space="0" w:color="auto"/>
        <w:left w:val="none" w:sz="0" w:space="0" w:color="auto"/>
        <w:bottom w:val="none" w:sz="0" w:space="0" w:color="auto"/>
        <w:right w:val="none" w:sz="0" w:space="0" w:color="auto"/>
      </w:divBdr>
    </w:div>
    <w:div w:id="213355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theme" Target="theme/theme1.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jpeg"/><Relationship Id="rId58" Type="http://schemas.openxmlformats.org/officeDocument/2006/relationships/image" Target="media/image51.png"/><Relationship Id="rId74" Type="http://schemas.openxmlformats.org/officeDocument/2006/relationships/image" Target="media/image67.jpeg"/><Relationship Id="rId79" Type="http://schemas.openxmlformats.org/officeDocument/2006/relationships/image" Target="media/image72.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header" Target="header1.xml"/><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jpeg"/><Relationship Id="rId80" Type="http://schemas.openxmlformats.org/officeDocument/2006/relationships/image" Target="media/image73.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png"/><Relationship Id="rId81" Type="http://schemas.openxmlformats.org/officeDocument/2006/relationships/image" Target="media/image74.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0CB9B-796D-42BA-B0AF-D8E25305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1863</TotalTime>
  <Pages>20</Pages>
  <Words>981</Words>
  <Characters>5592</Characters>
  <Application>Microsoft Office Word</Application>
  <DocSecurity>0</DocSecurity>
  <Lines>46</Lines>
  <Paragraphs>13</Paragraphs>
  <ScaleCrop>false</ScaleCrop>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黃瓊儀</dc:creator>
  <cp:lastModifiedBy>user</cp:lastModifiedBy>
  <cp:revision>23</cp:revision>
  <cp:lastPrinted>2021-03-19T00:07:00Z</cp:lastPrinted>
  <dcterms:created xsi:type="dcterms:W3CDTF">2020-11-11T08:40:00Z</dcterms:created>
  <dcterms:modified xsi:type="dcterms:W3CDTF">2021-03-19T00:07:00Z</dcterms:modified>
</cp:coreProperties>
</file>