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24AF" w14:textId="6332B482" w:rsidR="001E64D6" w:rsidRPr="00BA4154" w:rsidRDefault="001E64D6" w:rsidP="00BA4154">
      <w:pPr>
        <w:tabs>
          <w:tab w:val="left" w:pos="888"/>
        </w:tabs>
        <w:jc w:val="center"/>
        <w:rPr>
          <w:rFonts w:ascii="漢儀新蒂牌樓體" w:eastAsia="漢儀新蒂牌樓體"/>
          <w:b/>
          <w:bCs/>
          <w:sz w:val="56"/>
          <w:szCs w:val="56"/>
        </w:rPr>
      </w:pPr>
      <w:r w:rsidRPr="00BA4154">
        <w:rPr>
          <w:rFonts w:ascii="漢儀新蒂牌樓體" w:eastAsia="漢儀新蒂牌樓體" w:hint="eastAsia"/>
          <w:b/>
          <w:bCs/>
          <w:sz w:val="56"/>
          <w:szCs w:val="56"/>
        </w:rPr>
        <w:t>生活科技</w:t>
      </w:r>
      <w:proofErr w:type="gramStart"/>
      <w:r w:rsidRPr="00BA4154">
        <w:rPr>
          <w:rFonts w:ascii="漢儀新蒂牌樓體" w:eastAsia="漢儀新蒂牌樓體" w:hint="eastAsia"/>
          <w:b/>
          <w:bCs/>
          <w:sz w:val="56"/>
          <w:szCs w:val="56"/>
        </w:rPr>
        <w:t>—</w:t>
      </w:r>
      <w:r w:rsidR="00F03FF1">
        <w:rPr>
          <w:rFonts w:ascii="漢儀新蒂牌樓體" w:eastAsia="漢儀新蒂牌樓體" w:hint="eastAsia"/>
          <w:b/>
          <w:bCs/>
          <w:sz w:val="56"/>
          <w:szCs w:val="56"/>
        </w:rPr>
        <w:t>玩轉</w:t>
      </w:r>
      <w:proofErr w:type="gramEnd"/>
      <w:r w:rsidR="00F03FF1">
        <w:rPr>
          <w:rFonts w:ascii="漢儀新蒂牌樓體" w:eastAsia="漢儀新蒂牌樓體" w:hint="eastAsia"/>
          <w:b/>
          <w:bCs/>
          <w:sz w:val="56"/>
          <w:szCs w:val="56"/>
        </w:rPr>
        <w:t>造型燈</w:t>
      </w:r>
      <w:r w:rsidRPr="00BA4154">
        <w:rPr>
          <w:rFonts w:ascii="漢儀新蒂牌樓體" w:eastAsia="漢儀新蒂牌樓體" w:hint="eastAsia"/>
          <w:b/>
          <w:bCs/>
          <w:sz w:val="56"/>
          <w:szCs w:val="56"/>
        </w:rPr>
        <w:t>學習單</w:t>
      </w:r>
    </w:p>
    <w:p w14:paraId="03DF3BF2" w14:textId="6F291525" w:rsidR="00F03FF1" w:rsidRDefault="00F03FF1" w:rsidP="001E64D6">
      <w:pPr>
        <w:pStyle w:val="a7"/>
        <w:numPr>
          <w:ilvl w:val="0"/>
          <w:numId w:val="1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是非題</w:t>
      </w:r>
    </w:p>
    <w:p w14:paraId="6A117F0C" w14:textId="12843C2E" w:rsidR="00F03FF1" w:rsidRDefault="00F03FF1" w:rsidP="00F03FF1">
      <w:pPr>
        <w:pStyle w:val="a7"/>
        <w:numPr>
          <w:ilvl w:val="0"/>
          <w:numId w:val="2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在生活科技教室中能攜帶飲料及點心，在實作中肚子餓時享用。</w:t>
      </w:r>
    </w:p>
    <w:p w14:paraId="76056E99" w14:textId="783BB1E3" w:rsidR="00F03FF1" w:rsidRDefault="00F03FF1" w:rsidP="00F03FF1">
      <w:pPr>
        <w:pStyle w:val="a7"/>
        <w:numPr>
          <w:ilvl w:val="0"/>
          <w:numId w:val="2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生活科技教室內之機具工具，在老師未允許下不能輕易操作。</w:t>
      </w:r>
    </w:p>
    <w:p w14:paraId="2524447B" w14:textId="092CBF89" w:rsidR="00F03FF1" w:rsidRDefault="00897389" w:rsidP="00F03FF1">
      <w:pPr>
        <w:pStyle w:val="a7"/>
        <w:numPr>
          <w:ilvl w:val="0"/>
          <w:numId w:val="2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在使用</w:t>
      </w:r>
      <w:proofErr w:type="gramStart"/>
      <w:r>
        <w:rPr>
          <w:rFonts w:ascii="漢儀新蒂牌樓體" w:eastAsia="漢儀新蒂牌樓體" w:hint="eastAsia"/>
          <w:sz w:val="28"/>
          <w:szCs w:val="28"/>
        </w:rPr>
        <w:t>線鋸機時</w:t>
      </w:r>
      <w:proofErr w:type="gramEnd"/>
      <w:r>
        <w:rPr>
          <w:rFonts w:ascii="漢儀新蒂牌樓體" w:eastAsia="漢儀新蒂牌樓體" w:hint="eastAsia"/>
          <w:sz w:val="28"/>
          <w:szCs w:val="28"/>
        </w:rPr>
        <w:t>應配戴手套以免被木頭刺傷。</w:t>
      </w:r>
    </w:p>
    <w:p w14:paraId="14BC97FE" w14:textId="6001AFCC" w:rsidR="00897389" w:rsidRDefault="00897389" w:rsidP="00F03FF1">
      <w:pPr>
        <w:pStyle w:val="a7"/>
        <w:numPr>
          <w:ilvl w:val="0"/>
          <w:numId w:val="2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 w:rsidRPr="00897389">
        <w:rPr>
          <w:rFonts w:ascii="漢儀新蒂牌樓體" w:eastAsia="漢儀新蒂牌樓體" w:hint="eastAsia"/>
          <w:sz w:val="28"/>
          <w:szCs w:val="28"/>
        </w:rPr>
        <w:t>如在實作課程中受傷，應立即停止機器並告訴老師，不論受傷嚴重與否。</w:t>
      </w:r>
    </w:p>
    <w:p w14:paraId="3BC20C10" w14:textId="55CA7021" w:rsidR="00897389" w:rsidRDefault="00897389" w:rsidP="00F03FF1">
      <w:pPr>
        <w:pStyle w:val="a7"/>
        <w:numPr>
          <w:ilvl w:val="0"/>
          <w:numId w:val="2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在焊接電路時，</w:t>
      </w:r>
      <w:proofErr w:type="gramStart"/>
      <w:r>
        <w:rPr>
          <w:rFonts w:ascii="漢儀新蒂牌樓體" w:eastAsia="漢儀新蒂牌樓體" w:hint="eastAsia"/>
          <w:sz w:val="28"/>
          <w:szCs w:val="28"/>
        </w:rPr>
        <w:t>手應握</w:t>
      </w:r>
      <w:proofErr w:type="gramEnd"/>
      <w:r>
        <w:rPr>
          <w:rFonts w:ascii="漢儀新蒂牌樓體" w:eastAsia="漢儀新蒂牌樓體" w:hint="eastAsia"/>
          <w:sz w:val="28"/>
          <w:szCs w:val="28"/>
        </w:rPr>
        <w:t>在電烙鐵前端</w:t>
      </w:r>
      <w:r w:rsidRPr="00897389">
        <w:rPr>
          <w:rFonts w:ascii="漢儀新蒂牌樓體" w:eastAsia="漢儀新蒂牌樓體" w:hint="eastAsia"/>
          <w:sz w:val="28"/>
          <w:szCs w:val="28"/>
        </w:rPr>
        <w:t>測試是否加熱完成。</w:t>
      </w:r>
    </w:p>
    <w:p w14:paraId="523C741C" w14:textId="77777777" w:rsidR="00897389" w:rsidRDefault="00897389" w:rsidP="00897389">
      <w:pPr>
        <w:pStyle w:val="a7"/>
        <w:tabs>
          <w:tab w:val="left" w:pos="888"/>
        </w:tabs>
        <w:ind w:leftChars="0" w:left="960"/>
        <w:rPr>
          <w:rFonts w:ascii="漢儀新蒂牌樓體" w:eastAsia="漢儀新蒂牌樓體" w:hint="eastAsia"/>
          <w:sz w:val="28"/>
          <w:szCs w:val="28"/>
        </w:rPr>
      </w:pPr>
    </w:p>
    <w:p w14:paraId="0BC94F58" w14:textId="605EE35F" w:rsidR="001E64D6" w:rsidRPr="00897389" w:rsidRDefault="00897389" w:rsidP="001E64D6">
      <w:pPr>
        <w:pStyle w:val="a7"/>
        <w:numPr>
          <w:ilvl w:val="0"/>
          <w:numId w:val="1"/>
        </w:numPr>
        <w:tabs>
          <w:tab w:val="left" w:pos="888"/>
        </w:tabs>
        <w:ind w:leftChars="0"/>
        <w:rPr>
          <w:rFonts w:ascii="漢儀新蒂牌樓體" w:eastAsia="漢儀新蒂牌樓體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輔導課程結束後，大家都比較</w:t>
      </w:r>
      <w:proofErr w:type="gramStart"/>
      <w:r>
        <w:rPr>
          <w:rFonts w:ascii="漢儀新蒂牌樓體" w:eastAsia="漢儀新蒂牌樓體" w:hint="eastAsia"/>
          <w:sz w:val="28"/>
          <w:szCs w:val="28"/>
        </w:rPr>
        <w:t>清楚的</w:t>
      </w:r>
      <w:proofErr w:type="gramEnd"/>
      <w:r>
        <w:rPr>
          <w:rFonts w:ascii="漢儀新蒂牌樓體" w:eastAsia="漢儀新蒂牌樓體" w:hint="eastAsia"/>
          <w:sz w:val="28"/>
          <w:szCs w:val="28"/>
        </w:rPr>
        <w:t>知道自己在生活中扮演各種腳色，也經由小遊戲知道了代表自己的小動物，請試著結合得到的結果並畫出你想要做的造型燈架</w:t>
      </w:r>
      <w:r>
        <w:rPr>
          <w:rFonts w:ascii="新細明體" w:eastAsia="新細明體" w:hAnsi="新細明體" w:cs="新細明體" w:hint="eastAsia"/>
          <w:sz w:val="28"/>
          <w:szCs w:val="28"/>
        </w:rPr>
        <w:t>。</w:t>
      </w:r>
    </w:p>
    <w:p w14:paraId="4D3E6621" w14:textId="5D795C56" w:rsidR="00897389" w:rsidRDefault="00897389" w:rsidP="00897389">
      <w:pPr>
        <w:tabs>
          <w:tab w:val="left" w:pos="888"/>
        </w:tabs>
        <w:rPr>
          <w:rFonts w:ascii="漢儀新蒂牌樓體" w:eastAsia="漢儀新蒂牌樓體"/>
          <w:sz w:val="28"/>
          <w:szCs w:val="28"/>
        </w:rPr>
      </w:pPr>
    </w:p>
    <w:p w14:paraId="13D834EC" w14:textId="687307DD" w:rsidR="00897389" w:rsidRDefault="00897389" w:rsidP="00897389">
      <w:pPr>
        <w:tabs>
          <w:tab w:val="left" w:pos="888"/>
        </w:tabs>
        <w:rPr>
          <w:rFonts w:ascii="漢儀新蒂牌樓體" w:eastAsia="漢儀新蒂牌樓體"/>
          <w:sz w:val="28"/>
          <w:szCs w:val="28"/>
        </w:rPr>
      </w:pPr>
    </w:p>
    <w:p w14:paraId="480A9392" w14:textId="58CC2ADE" w:rsidR="00897389" w:rsidRDefault="00897389" w:rsidP="00897389">
      <w:pPr>
        <w:tabs>
          <w:tab w:val="left" w:pos="888"/>
        </w:tabs>
        <w:rPr>
          <w:rFonts w:ascii="漢儀新蒂牌樓體" w:eastAsia="漢儀新蒂牌樓體" w:hint="eastAsia"/>
          <w:sz w:val="28"/>
          <w:szCs w:val="28"/>
        </w:rPr>
      </w:pPr>
    </w:p>
    <w:p w14:paraId="2B9576E5" w14:textId="1FFEE66A" w:rsidR="00897389" w:rsidRDefault="00897389" w:rsidP="00897389">
      <w:pPr>
        <w:tabs>
          <w:tab w:val="left" w:pos="888"/>
        </w:tabs>
        <w:rPr>
          <w:rFonts w:ascii="漢儀新蒂牌樓體" w:eastAsia="漢儀新蒂牌樓體"/>
          <w:sz w:val="28"/>
          <w:szCs w:val="28"/>
        </w:rPr>
      </w:pPr>
    </w:p>
    <w:p w14:paraId="10DA4554" w14:textId="77777777" w:rsidR="00897389" w:rsidRPr="00897389" w:rsidRDefault="00897389" w:rsidP="00897389">
      <w:pPr>
        <w:tabs>
          <w:tab w:val="left" w:pos="888"/>
        </w:tabs>
        <w:rPr>
          <w:rFonts w:ascii="漢儀新蒂牌樓體" w:eastAsia="漢儀新蒂牌樓體" w:hint="eastAsia"/>
          <w:sz w:val="28"/>
          <w:szCs w:val="28"/>
        </w:rPr>
      </w:pPr>
    </w:p>
    <w:p w14:paraId="09324482" w14:textId="50F1DE8C" w:rsidR="00D343EE" w:rsidRPr="00897389" w:rsidRDefault="00897389" w:rsidP="00897389">
      <w:pPr>
        <w:pStyle w:val="a7"/>
        <w:numPr>
          <w:ilvl w:val="0"/>
          <w:numId w:val="1"/>
        </w:numPr>
        <w:tabs>
          <w:tab w:val="left" w:pos="888"/>
        </w:tabs>
        <w:ind w:leftChars="0"/>
        <w:rPr>
          <w:rFonts w:ascii="漢儀新蒂牌樓體" w:eastAsia="漢儀新蒂牌樓體" w:hint="eastAsia"/>
          <w:sz w:val="28"/>
          <w:szCs w:val="28"/>
        </w:rPr>
      </w:pPr>
      <w:r>
        <w:rPr>
          <w:rFonts w:ascii="漢儀新蒂牌樓體" w:eastAsia="漢儀新蒂牌樓體" w:hint="eastAsia"/>
          <w:sz w:val="28"/>
          <w:szCs w:val="28"/>
        </w:rPr>
        <w:t>嗨，終於到了期末，大家的作品也完成了差不多了，請問</w:t>
      </w:r>
      <w:r w:rsidRPr="00897389">
        <w:rPr>
          <w:rFonts w:ascii="漢儀新蒂牌樓體" w:eastAsia="漢儀新蒂牌樓體" w:hint="eastAsia"/>
          <w:sz w:val="28"/>
          <w:szCs w:val="28"/>
        </w:rPr>
        <w:t>你對於這個主題或是實作過程有沒有甚麼建議或想法呢?請和我分享，謝謝。</w:t>
      </w:r>
    </w:p>
    <w:sectPr w:rsidR="00D343EE" w:rsidRPr="00897389" w:rsidSect="001E64D6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284E" w14:textId="77777777" w:rsidR="00FA673B" w:rsidRDefault="00FA673B" w:rsidP="001E64D6">
      <w:r>
        <w:separator/>
      </w:r>
    </w:p>
  </w:endnote>
  <w:endnote w:type="continuationSeparator" w:id="0">
    <w:p w14:paraId="1A1E5F74" w14:textId="77777777" w:rsidR="00FA673B" w:rsidRDefault="00FA673B" w:rsidP="001E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漢儀新蒂牌樓體">
    <w:panose1 w:val="02000500000000000000"/>
    <w:charset w:val="88"/>
    <w:family w:val="auto"/>
    <w:pitch w:val="variable"/>
    <w:sig w:usb0="800000A7" w:usb1="580E004A" w:usb2="00000010" w:usb3="00000000" w:csb0="001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9163" w14:textId="77777777" w:rsidR="00FA673B" w:rsidRDefault="00FA673B" w:rsidP="001E64D6">
      <w:r>
        <w:separator/>
      </w:r>
    </w:p>
  </w:footnote>
  <w:footnote w:type="continuationSeparator" w:id="0">
    <w:p w14:paraId="1A99502F" w14:textId="77777777" w:rsidR="00FA673B" w:rsidRDefault="00FA673B" w:rsidP="001E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4E05" w14:textId="7254DA6D" w:rsidR="001E64D6" w:rsidRPr="00980483" w:rsidRDefault="001E64D6" w:rsidP="00BA4154">
    <w:pPr>
      <w:jc w:val="both"/>
      <w:rPr>
        <w:rFonts w:ascii="漢儀新蒂牌樓體" w:eastAsia="漢儀新蒂牌樓體"/>
        <w:sz w:val="28"/>
        <w:szCs w:val="28"/>
      </w:rPr>
    </w:pPr>
    <w:r w:rsidRPr="00980483">
      <w:rPr>
        <w:rFonts w:ascii="漢儀新蒂牌樓體" w:eastAsia="漢儀新蒂牌樓體" w:hint="eastAsia"/>
        <w:sz w:val="28"/>
        <w:szCs w:val="28"/>
      </w:rPr>
      <w:t xml:space="preserve">班級：                  </w:t>
    </w:r>
    <w:r w:rsidR="00BA4154">
      <w:rPr>
        <w:rFonts w:ascii="漢儀新蒂牌樓體" w:eastAsia="漢儀新蒂牌樓體" w:hint="eastAsia"/>
        <w:sz w:val="28"/>
        <w:szCs w:val="28"/>
      </w:rPr>
      <w:t>姓名</w:t>
    </w:r>
    <w:r w:rsidRPr="00980483">
      <w:rPr>
        <w:rFonts w:ascii="漢儀新蒂牌樓體" w:eastAsia="漢儀新蒂牌樓體" w:hint="eastAsia"/>
        <w:sz w:val="28"/>
        <w:szCs w:val="28"/>
      </w:rPr>
      <w:t xml:space="preserve">：       </w:t>
    </w:r>
    <w:r w:rsidR="00D343EE" w:rsidRPr="00980483">
      <w:rPr>
        <w:rFonts w:ascii="漢儀新蒂牌樓體" w:eastAsia="漢儀新蒂牌樓體" w:hint="eastAsia"/>
        <w:sz w:val="28"/>
        <w:szCs w:val="28"/>
      </w:rPr>
      <w:t xml:space="preserve">  </w:t>
    </w:r>
    <w:r w:rsidRPr="00980483">
      <w:rPr>
        <w:rFonts w:ascii="漢儀新蒂牌樓體" w:eastAsia="漢儀新蒂牌樓體" w:hint="eastAsia"/>
        <w:sz w:val="28"/>
        <w:szCs w:val="28"/>
      </w:rPr>
      <w:t xml:space="preserve">         </w:t>
    </w:r>
    <w:r w:rsidR="00BA4154">
      <w:rPr>
        <w:rFonts w:ascii="漢儀新蒂牌樓體" w:eastAsia="漢儀新蒂牌樓體" w:hint="eastAsia"/>
        <w:sz w:val="28"/>
        <w:szCs w:val="28"/>
      </w:rPr>
      <w:t>座號</w:t>
    </w:r>
    <w:r w:rsidRPr="00980483">
      <w:rPr>
        <w:rFonts w:ascii="漢儀新蒂牌樓體" w:eastAsia="漢儀新蒂牌樓體" w:hint="eastAsia"/>
        <w:sz w:val="28"/>
        <w:szCs w:val="28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E78A3"/>
    <w:multiLevelType w:val="hybridMultilevel"/>
    <w:tmpl w:val="A02A06C4"/>
    <w:lvl w:ilvl="0" w:tplc="68585782">
      <w:start w:val="1"/>
      <w:numFmt w:val="decimal"/>
      <w:lvlText w:val="%1(   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0E8366D"/>
    <w:multiLevelType w:val="hybridMultilevel"/>
    <w:tmpl w:val="4B9611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13"/>
    <w:rsid w:val="00080299"/>
    <w:rsid w:val="000E0859"/>
    <w:rsid w:val="001E64D6"/>
    <w:rsid w:val="00524AB5"/>
    <w:rsid w:val="0067582B"/>
    <w:rsid w:val="00897389"/>
    <w:rsid w:val="00930B13"/>
    <w:rsid w:val="00980483"/>
    <w:rsid w:val="009938EA"/>
    <w:rsid w:val="009A36CA"/>
    <w:rsid w:val="009F4379"/>
    <w:rsid w:val="00BA4154"/>
    <w:rsid w:val="00D343EE"/>
    <w:rsid w:val="00E32BCC"/>
    <w:rsid w:val="00F03FF1"/>
    <w:rsid w:val="00FA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1734C"/>
  <w15:chartTrackingRefBased/>
  <w15:docId w15:val="{EA33197B-49E2-4FC9-9BDE-5F8DBC65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64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6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64D6"/>
    <w:rPr>
      <w:sz w:val="20"/>
      <w:szCs w:val="20"/>
    </w:rPr>
  </w:style>
  <w:style w:type="paragraph" w:styleId="a7">
    <w:name w:val="List Paragraph"/>
    <w:basedOn w:val="a"/>
    <w:uiPriority w:val="34"/>
    <w:qFormat/>
    <w:rsid w:val="001E64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2021-06-09T18:05:00Z</dcterms:created>
  <dcterms:modified xsi:type="dcterms:W3CDTF">2021-06-10T07:40:00Z</dcterms:modified>
</cp:coreProperties>
</file>